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BC7CC" w14:textId="492DB04E" w:rsidR="00E8502F" w:rsidRDefault="00492611" w:rsidP="00390147">
      <w:pPr>
        <w:jc w:val="center"/>
        <w:rPr>
          <w:rFonts w:ascii="Arial" w:hAnsi="Arial" w:cs="Arial"/>
          <w:b/>
          <w:color w:val="333333"/>
          <w:spacing w:val="3"/>
          <w:sz w:val="32"/>
          <w:szCs w:val="32"/>
        </w:rPr>
      </w:pPr>
      <w:r w:rsidRPr="00492611">
        <w:rPr>
          <w:rFonts w:ascii="Arial" w:hAnsi="Arial" w:cs="Arial"/>
          <w:b/>
          <w:color w:val="333333"/>
          <w:spacing w:val="3"/>
          <w:sz w:val="32"/>
          <w:szCs w:val="32"/>
        </w:rPr>
        <w:t xml:space="preserve">TDR Supported </w:t>
      </w:r>
      <w:r>
        <w:rPr>
          <w:rFonts w:ascii="Arial" w:hAnsi="Arial" w:cs="Arial"/>
          <w:b/>
          <w:color w:val="333333"/>
          <w:spacing w:val="3"/>
          <w:sz w:val="32"/>
          <w:szCs w:val="32"/>
        </w:rPr>
        <w:t>Bursary</w:t>
      </w:r>
      <w:r w:rsidRPr="00492611">
        <w:rPr>
          <w:rFonts w:ascii="Arial" w:hAnsi="Arial" w:cs="Arial"/>
          <w:b/>
          <w:color w:val="333333"/>
          <w:spacing w:val="3"/>
          <w:sz w:val="32"/>
          <w:szCs w:val="32"/>
        </w:rPr>
        <w:t xml:space="preserve"> Application</w:t>
      </w:r>
    </w:p>
    <w:p w14:paraId="16AC9F33" w14:textId="77777777" w:rsidR="007A7CD0" w:rsidRPr="00492611" w:rsidRDefault="007A7CD0" w:rsidP="00390147">
      <w:pPr>
        <w:jc w:val="center"/>
        <w:rPr>
          <w:rFonts w:ascii="Arial" w:hAnsi="Arial" w:cs="Arial"/>
          <w:b/>
          <w:sz w:val="32"/>
          <w:szCs w:val="32"/>
        </w:rPr>
      </w:pPr>
    </w:p>
    <w:tbl>
      <w:tblPr>
        <w:tblStyle w:val="TableGrid"/>
        <w:tblW w:w="0" w:type="auto"/>
        <w:tblLook w:val="04A0" w:firstRow="1" w:lastRow="0" w:firstColumn="1" w:lastColumn="0" w:noHBand="0" w:noVBand="1"/>
      </w:tblPr>
      <w:tblGrid>
        <w:gridCol w:w="10195"/>
      </w:tblGrid>
      <w:tr w:rsidR="00C90EAD" w14:paraId="1724EEA1" w14:textId="77777777" w:rsidTr="00C90EAD">
        <w:tc>
          <w:tcPr>
            <w:tcW w:w="10195" w:type="dxa"/>
          </w:tcPr>
          <w:p w14:paraId="776422F1" w14:textId="77777777" w:rsidR="00C90EAD" w:rsidRPr="00C90EAD" w:rsidRDefault="00C90EAD" w:rsidP="00C90EAD">
            <w:pPr>
              <w:pStyle w:val="Heading1"/>
              <w:outlineLvl w:val="0"/>
            </w:pPr>
            <w:r>
              <w:t>Please note</w:t>
            </w:r>
          </w:p>
          <w:p w14:paraId="4F445612" w14:textId="6E68F9DE" w:rsidR="00C90EAD" w:rsidRDefault="00C90EAD" w:rsidP="007A7CD0">
            <w:pPr>
              <w:spacing w:before="100" w:after="100"/>
            </w:pPr>
            <w:r>
              <w:t>Applicat</w:t>
            </w:r>
            <w:r w:rsidR="00E625AB">
              <w:t>ion</w:t>
            </w:r>
            <w:r>
              <w:t>s must be completed in English.</w:t>
            </w:r>
          </w:p>
          <w:p w14:paraId="0BA6C01E" w14:textId="3B49396A" w:rsidR="00C90EAD" w:rsidRDefault="00C90EAD" w:rsidP="00C04A6C">
            <w:pPr>
              <w:spacing w:before="300" w:after="100"/>
            </w:pPr>
            <w:r>
              <w:t>Deadline for applications is</w:t>
            </w:r>
            <w:r w:rsidR="007D5EF3">
              <w:t xml:space="preserve"> </w:t>
            </w:r>
            <w:r w:rsidR="00D10E62">
              <w:rPr>
                <w:b/>
              </w:rPr>
              <w:t>Monday 4 February</w:t>
            </w:r>
            <w:r w:rsidR="00D10E62" w:rsidRPr="00C90EAD">
              <w:rPr>
                <w:b/>
              </w:rPr>
              <w:t xml:space="preserve"> 201</w:t>
            </w:r>
            <w:r w:rsidR="00D10E62">
              <w:rPr>
                <w:b/>
              </w:rPr>
              <w:t>9</w:t>
            </w:r>
            <w:r>
              <w:t xml:space="preserve">. For any queries, please email </w:t>
            </w:r>
            <w:hyperlink r:id="rId7" w:history="1"/>
            <w:r w:rsidR="00333847">
              <w:rPr>
                <w:rStyle w:val="Hyperlink"/>
              </w:rPr>
              <w:t xml:space="preserve"> aci.cochrane@mrc.ac.za</w:t>
            </w:r>
            <w:r w:rsidR="007D5EF3">
              <w:rPr>
                <w:rStyle w:val="Hyperlink"/>
              </w:rPr>
              <w:t xml:space="preserve"> </w:t>
            </w:r>
          </w:p>
        </w:tc>
      </w:tr>
    </w:tbl>
    <w:p w14:paraId="7EE36502" w14:textId="77777777" w:rsidR="00C90EAD" w:rsidRDefault="00C90EAD" w:rsidP="00C90EAD"/>
    <w:p w14:paraId="74A70BB6" w14:textId="77777777" w:rsidR="007A7CD0" w:rsidRDefault="007A7CD0" w:rsidP="00C90EAD"/>
    <w:tbl>
      <w:tblPr>
        <w:tblStyle w:val="TableGrid"/>
        <w:tblW w:w="0" w:type="auto"/>
        <w:tblInd w:w="-5" w:type="dxa"/>
        <w:tblLook w:val="04A0" w:firstRow="1" w:lastRow="0" w:firstColumn="1" w:lastColumn="0" w:noHBand="0" w:noVBand="1"/>
      </w:tblPr>
      <w:tblGrid>
        <w:gridCol w:w="10200"/>
      </w:tblGrid>
      <w:tr w:rsidR="00C90EAD" w14:paraId="5BC83507" w14:textId="77777777" w:rsidTr="00C90EAD">
        <w:tc>
          <w:tcPr>
            <w:tcW w:w="10200" w:type="dxa"/>
          </w:tcPr>
          <w:p w14:paraId="47794D69" w14:textId="77777777" w:rsidR="00C90EAD" w:rsidRDefault="00C90EAD" w:rsidP="00C90EAD">
            <w:pPr>
              <w:pStyle w:val="Heading1"/>
              <w:outlineLvl w:val="0"/>
            </w:pPr>
            <w:r>
              <w:t>Contact details</w:t>
            </w:r>
          </w:p>
          <w:p w14:paraId="139B9E92" w14:textId="77777777" w:rsidR="00C90EAD" w:rsidRDefault="00C90EAD" w:rsidP="00C90EAD"/>
          <w:p w14:paraId="541F1051" w14:textId="77777777" w:rsidR="00C90EAD" w:rsidRDefault="00C90EAD" w:rsidP="00C90EAD">
            <w:pPr>
              <w:pStyle w:val="Heading2"/>
              <w:outlineLvl w:val="1"/>
              <w:rPr>
                <w:color w:val="FF0000"/>
              </w:rPr>
            </w:pPr>
            <w:r>
              <w:t xml:space="preserve">Title </w:t>
            </w:r>
            <w:r w:rsidRPr="00C90EAD">
              <w:rPr>
                <w:color w:val="FF0000"/>
              </w:rPr>
              <w:t>*</w:t>
            </w:r>
          </w:p>
          <w:tbl>
            <w:tblPr>
              <w:tblStyle w:val="TableGrid"/>
              <w:tblW w:w="0" w:type="auto"/>
              <w:tblInd w:w="284" w:type="dxa"/>
              <w:tblLook w:val="04A0" w:firstRow="1" w:lastRow="0" w:firstColumn="1" w:lastColumn="0" w:noHBand="0" w:noVBand="1"/>
            </w:tblPr>
            <w:tblGrid>
              <w:gridCol w:w="596"/>
              <w:gridCol w:w="708"/>
              <w:gridCol w:w="567"/>
              <w:gridCol w:w="447"/>
              <w:gridCol w:w="687"/>
            </w:tblGrid>
            <w:tr w:rsidR="00A4496F" w14:paraId="4D8F2C15" w14:textId="77777777" w:rsidTr="00A4496F">
              <w:tc>
                <w:tcPr>
                  <w:tcW w:w="596" w:type="dxa"/>
                </w:tcPr>
                <w:p w14:paraId="46C1E5FE" w14:textId="77777777" w:rsidR="00A4496F" w:rsidRDefault="00A4496F" w:rsidP="00A4496F">
                  <w:pPr>
                    <w:ind w:left="0" w:right="0"/>
                  </w:pPr>
                  <w:proofErr w:type="spellStart"/>
                  <w:r>
                    <w:t>Ms</w:t>
                  </w:r>
                  <w:proofErr w:type="spellEnd"/>
                </w:p>
              </w:tc>
              <w:tc>
                <w:tcPr>
                  <w:tcW w:w="708" w:type="dxa"/>
                </w:tcPr>
                <w:p w14:paraId="17A110B3" w14:textId="77777777" w:rsidR="00A4496F" w:rsidRDefault="00A4496F" w:rsidP="00A4496F">
                  <w:pPr>
                    <w:ind w:left="0" w:right="0"/>
                  </w:pPr>
                  <w:proofErr w:type="spellStart"/>
                  <w:r>
                    <w:t>Mrs</w:t>
                  </w:r>
                  <w:proofErr w:type="spellEnd"/>
                </w:p>
              </w:tc>
              <w:tc>
                <w:tcPr>
                  <w:tcW w:w="567" w:type="dxa"/>
                </w:tcPr>
                <w:p w14:paraId="190A6B30" w14:textId="77777777" w:rsidR="00A4496F" w:rsidRDefault="00A4496F" w:rsidP="00A4496F">
                  <w:pPr>
                    <w:ind w:left="0" w:right="0"/>
                  </w:pPr>
                  <w:proofErr w:type="spellStart"/>
                  <w:r>
                    <w:t>Mr</w:t>
                  </w:r>
                  <w:proofErr w:type="spellEnd"/>
                </w:p>
              </w:tc>
              <w:tc>
                <w:tcPr>
                  <w:tcW w:w="447" w:type="dxa"/>
                </w:tcPr>
                <w:p w14:paraId="3FBEC0D7" w14:textId="77777777" w:rsidR="00A4496F" w:rsidRDefault="00A4496F" w:rsidP="00A4496F">
                  <w:pPr>
                    <w:ind w:left="0" w:right="0"/>
                  </w:pPr>
                  <w:r>
                    <w:t>Dr</w:t>
                  </w:r>
                </w:p>
              </w:tc>
              <w:tc>
                <w:tcPr>
                  <w:tcW w:w="687" w:type="dxa"/>
                </w:tcPr>
                <w:p w14:paraId="13F8DEFC" w14:textId="77777777" w:rsidR="00A4496F" w:rsidRDefault="00A4496F" w:rsidP="00A4496F">
                  <w:pPr>
                    <w:ind w:left="0" w:right="0"/>
                  </w:pPr>
                  <w:r>
                    <w:t>Prof</w:t>
                  </w:r>
                </w:p>
              </w:tc>
            </w:tr>
          </w:tbl>
          <w:p w14:paraId="089B06DC" w14:textId="77777777" w:rsidR="00C90EAD" w:rsidRDefault="00C90EAD" w:rsidP="00C90EAD"/>
          <w:tbl>
            <w:tblPr>
              <w:tblStyle w:val="TableGrid"/>
              <w:tblW w:w="0" w:type="auto"/>
              <w:tblInd w:w="284" w:type="dxa"/>
              <w:tblLook w:val="04A0" w:firstRow="1" w:lastRow="0" w:firstColumn="1" w:lastColumn="0" w:noHBand="0" w:noVBand="1"/>
            </w:tblPr>
            <w:tblGrid>
              <w:gridCol w:w="567"/>
              <w:gridCol w:w="4111"/>
            </w:tblGrid>
            <w:tr w:rsidR="00D97BCC" w14:paraId="6EE183C3" w14:textId="77777777" w:rsidTr="00041A8B">
              <w:tc>
                <w:tcPr>
                  <w:tcW w:w="567" w:type="dxa"/>
                </w:tcPr>
                <w:p w14:paraId="3E62E89C" w14:textId="77777777" w:rsidR="00D97BCC" w:rsidRDefault="00D97BCC" w:rsidP="00D97BCC">
                  <w:pPr>
                    <w:ind w:left="0"/>
                  </w:pPr>
                </w:p>
              </w:tc>
              <w:tc>
                <w:tcPr>
                  <w:tcW w:w="4111" w:type="dxa"/>
                </w:tcPr>
                <w:p w14:paraId="73827578" w14:textId="77777777" w:rsidR="00D97BCC" w:rsidRPr="001C6A26" w:rsidRDefault="00D97BCC" w:rsidP="00D97BCC">
                  <w:pPr>
                    <w:ind w:left="0" w:right="0"/>
                    <w:rPr>
                      <w:i/>
                    </w:rPr>
                  </w:pPr>
                  <w:r w:rsidRPr="001C6A26">
                    <w:rPr>
                      <w:i/>
                    </w:rPr>
                    <w:t>Please tick the box if you are a student</w:t>
                  </w:r>
                </w:p>
              </w:tc>
            </w:tr>
          </w:tbl>
          <w:p w14:paraId="5C88C3C1" w14:textId="77777777" w:rsidR="00D97BCC" w:rsidRDefault="00D97BCC" w:rsidP="00C90EAD"/>
          <w:p w14:paraId="05CA9CF5" w14:textId="77777777" w:rsidR="00A4496F" w:rsidRDefault="00A4496F" w:rsidP="00A4496F">
            <w:pPr>
              <w:pStyle w:val="Heading2"/>
              <w:outlineLvl w:val="1"/>
            </w:pPr>
            <w:r>
              <w:t xml:space="preserve">First name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55D5EC73" w14:textId="77777777" w:rsidTr="00A4496F">
              <w:tc>
                <w:tcPr>
                  <w:tcW w:w="9974" w:type="dxa"/>
                </w:tcPr>
                <w:p w14:paraId="48F40E50" w14:textId="77777777" w:rsidR="00A4496F" w:rsidRDefault="00A4496F" w:rsidP="00C90EAD">
                  <w:pPr>
                    <w:ind w:left="0"/>
                  </w:pPr>
                </w:p>
              </w:tc>
            </w:tr>
          </w:tbl>
          <w:p w14:paraId="0ADCEC5F" w14:textId="77777777" w:rsidR="00A4496F" w:rsidRPr="00C90EAD" w:rsidRDefault="00A4496F" w:rsidP="00C90EAD"/>
          <w:p w14:paraId="58649DE6" w14:textId="77777777" w:rsidR="00C90EAD" w:rsidRPr="00A4496F" w:rsidRDefault="00A4496F" w:rsidP="00A4496F">
            <w:pPr>
              <w:pStyle w:val="Heading2"/>
              <w:outlineLvl w:val="1"/>
              <w:rPr>
                <w:color w:val="FF0000"/>
              </w:rPr>
            </w:pPr>
            <w:r>
              <w:t xml:space="preserve">Last name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56E69C13" w14:textId="77777777" w:rsidTr="00A4496F">
              <w:tc>
                <w:tcPr>
                  <w:tcW w:w="9974" w:type="dxa"/>
                </w:tcPr>
                <w:p w14:paraId="270A72E6" w14:textId="77777777" w:rsidR="00A4496F" w:rsidRDefault="00A4496F" w:rsidP="00C90EAD">
                  <w:pPr>
                    <w:ind w:left="0"/>
                  </w:pPr>
                </w:p>
              </w:tc>
            </w:tr>
          </w:tbl>
          <w:p w14:paraId="67FE596B" w14:textId="77777777" w:rsidR="00A4496F" w:rsidRDefault="00A4496F" w:rsidP="00C90EAD"/>
          <w:p w14:paraId="23B959E1" w14:textId="77777777" w:rsidR="00A4496F" w:rsidRDefault="00A4496F" w:rsidP="00A4496F">
            <w:pPr>
              <w:pStyle w:val="Heading2"/>
              <w:outlineLvl w:val="1"/>
            </w:pPr>
            <w:proofErr w:type="spellStart"/>
            <w:r>
              <w:t>Organisation</w:t>
            </w:r>
            <w:proofErr w:type="spellEnd"/>
            <w:r w:rsidR="002E6BD6">
              <w:t xml:space="preserve"> and Position</w:t>
            </w:r>
            <w:r>
              <w:t xml:space="preserve">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2C9946EB" w14:textId="77777777" w:rsidTr="00A4496F">
              <w:tc>
                <w:tcPr>
                  <w:tcW w:w="9974" w:type="dxa"/>
                </w:tcPr>
                <w:p w14:paraId="18B9D7D2" w14:textId="77777777" w:rsidR="00A4496F" w:rsidRDefault="00A4496F" w:rsidP="00C90EAD">
                  <w:pPr>
                    <w:ind w:left="0"/>
                  </w:pPr>
                </w:p>
              </w:tc>
            </w:tr>
          </w:tbl>
          <w:p w14:paraId="0F425E9F" w14:textId="77777777" w:rsidR="00A4496F" w:rsidRDefault="00A4496F" w:rsidP="00C90EAD"/>
          <w:p w14:paraId="0034A48D" w14:textId="77777777" w:rsidR="00A4496F" w:rsidRDefault="00A4496F" w:rsidP="00A4496F">
            <w:pPr>
              <w:pStyle w:val="Heading2"/>
              <w:outlineLvl w:val="1"/>
            </w:pPr>
            <w:r>
              <w:t xml:space="preserve">City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5CB19F74" w14:textId="77777777" w:rsidTr="00A4496F">
              <w:tc>
                <w:tcPr>
                  <w:tcW w:w="9974" w:type="dxa"/>
                </w:tcPr>
                <w:p w14:paraId="7E995DD5" w14:textId="77777777" w:rsidR="00A4496F" w:rsidRDefault="00A4496F" w:rsidP="00C90EAD">
                  <w:pPr>
                    <w:ind w:left="0"/>
                  </w:pPr>
                </w:p>
              </w:tc>
            </w:tr>
          </w:tbl>
          <w:p w14:paraId="253EFCBC" w14:textId="77777777" w:rsidR="00A4496F" w:rsidRDefault="00A4496F" w:rsidP="00C90EAD"/>
          <w:p w14:paraId="7C7278BB" w14:textId="77777777" w:rsidR="00A4496F" w:rsidRDefault="00A4496F" w:rsidP="00A4496F">
            <w:pPr>
              <w:pStyle w:val="Heading2"/>
              <w:outlineLvl w:val="1"/>
            </w:pPr>
            <w:r>
              <w:t xml:space="preserve">Country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518BE87E" w14:textId="77777777" w:rsidTr="00A4496F">
              <w:tc>
                <w:tcPr>
                  <w:tcW w:w="9974" w:type="dxa"/>
                </w:tcPr>
                <w:p w14:paraId="4E8EA63A" w14:textId="77777777" w:rsidR="00A4496F" w:rsidRDefault="00A4496F" w:rsidP="00C90EAD">
                  <w:pPr>
                    <w:ind w:left="0"/>
                  </w:pPr>
                </w:p>
              </w:tc>
            </w:tr>
          </w:tbl>
          <w:p w14:paraId="7F63196A" w14:textId="77777777" w:rsidR="00A4496F" w:rsidRDefault="00A4496F" w:rsidP="00C90EAD"/>
          <w:p w14:paraId="17D2EA13" w14:textId="77777777" w:rsidR="00A4496F" w:rsidRDefault="00A4496F" w:rsidP="00A4496F">
            <w:pPr>
              <w:pStyle w:val="Heading2"/>
              <w:outlineLvl w:val="1"/>
            </w:pPr>
            <w:r>
              <w:t xml:space="preserve">Email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4418008B" w14:textId="77777777" w:rsidTr="00A4496F">
              <w:tc>
                <w:tcPr>
                  <w:tcW w:w="9974" w:type="dxa"/>
                </w:tcPr>
                <w:p w14:paraId="116AAA68" w14:textId="77777777" w:rsidR="00A4496F" w:rsidRDefault="00A4496F" w:rsidP="00C90EAD">
                  <w:pPr>
                    <w:ind w:left="0"/>
                  </w:pPr>
                </w:p>
              </w:tc>
            </w:tr>
          </w:tbl>
          <w:p w14:paraId="67D9A724" w14:textId="77777777" w:rsidR="00A4496F" w:rsidRDefault="00A4496F" w:rsidP="00C90EAD"/>
          <w:p w14:paraId="23EDF755" w14:textId="77777777" w:rsidR="00A47997" w:rsidRDefault="0021533E" w:rsidP="00A47997">
            <w:pPr>
              <w:pStyle w:val="Heading1"/>
              <w:outlineLvl w:val="0"/>
            </w:pPr>
            <w:r>
              <w:t>Do you meet the minimum requirement for this bursary?</w:t>
            </w:r>
          </w:p>
          <w:p w14:paraId="7B3636E4" w14:textId="77777777" w:rsidR="0021533E" w:rsidRDefault="0021533E" w:rsidP="00C90EAD"/>
          <w:tbl>
            <w:tblPr>
              <w:tblStyle w:val="TableGrid"/>
              <w:tblW w:w="0" w:type="auto"/>
              <w:tblInd w:w="284" w:type="dxa"/>
              <w:tblLook w:val="04A0" w:firstRow="1" w:lastRow="0" w:firstColumn="1" w:lastColumn="0" w:noHBand="0" w:noVBand="1"/>
            </w:tblPr>
            <w:tblGrid>
              <w:gridCol w:w="6833"/>
              <w:gridCol w:w="708"/>
              <w:gridCol w:w="567"/>
              <w:gridCol w:w="426"/>
              <w:gridCol w:w="567"/>
              <w:gridCol w:w="589"/>
            </w:tblGrid>
            <w:tr w:rsidR="007A7CD0" w14:paraId="14B0D708" w14:textId="77777777" w:rsidTr="00234322">
              <w:tc>
                <w:tcPr>
                  <w:tcW w:w="6833" w:type="dxa"/>
                  <w:tcBorders>
                    <w:top w:val="nil"/>
                    <w:left w:val="nil"/>
                    <w:bottom w:val="nil"/>
                    <w:right w:val="single" w:sz="4" w:space="0" w:color="auto"/>
                  </w:tcBorders>
                </w:tcPr>
                <w:p w14:paraId="69E4BFD0" w14:textId="5BAD93E6" w:rsidR="007A7CD0" w:rsidRDefault="00234322" w:rsidP="00333847">
                  <w:pPr>
                    <w:ind w:left="0"/>
                  </w:pPr>
                  <w:r>
                    <w:t>Are you living and working in a</w:t>
                  </w:r>
                  <w:r w:rsidR="00333847">
                    <w:t>n</w:t>
                  </w:r>
                  <w:r>
                    <w:t xml:space="preserve"> </w:t>
                  </w:r>
                  <w:r w:rsidR="00333847">
                    <w:t>African</w:t>
                  </w:r>
                  <w:r>
                    <w:t xml:space="preserve"> country?</w:t>
                  </w:r>
                </w:p>
              </w:tc>
              <w:tc>
                <w:tcPr>
                  <w:tcW w:w="708" w:type="dxa"/>
                  <w:tcBorders>
                    <w:left w:val="single" w:sz="4" w:space="0" w:color="auto"/>
                  </w:tcBorders>
                </w:tcPr>
                <w:p w14:paraId="079F797D" w14:textId="77777777" w:rsidR="007A7CD0" w:rsidRDefault="007A7CD0" w:rsidP="007A7CD0">
                  <w:pPr>
                    <w:ind w:left="0" w:right="0"/>
                  </w:pPr>
                  <w:r>
                    <w:t>YES</w:t>
                  </w:r>
                </w:p>
              </w:tc>
              <w:tc>
                <w:tcPr>
                  <w:tcW w:w="567" w:type="dxa"/>
                  <w:tcBorders>
                    <w:right w:val="single" w:sz="4" w:space="0" w:color="auto"/>
                  </w:tcBorders>
                </w:tcPr>
                <w:p w14:paraId="0C046B9B" w14:textId="77777777" w:rsidR="007A7CD0" w:rsidRDefault="007A7CD0" w:rsidP="00C90EAD">
                  <w:pPr>
                    <w:ind w:left="0"/>
                  </w:pPr>
                </w:p>
              </w:tc>
              <w:tc>
                <w:tcPr>
                  <w:tcW w:w="426" w:type="dxa"/>
                  <w:tcBorders>
                    <w:top w:val="nil"/>
                    <w:left w:val="single" w:sz="4" w:space="0" w:color="auto"/>
                    <w:bottom w:val="nil"/>
                    <w:right w:val="single" w:sz="4" w:space="0" w:color="auto"/>
                  </w:tcBorders>
                </w:tcPr>
                <w:p w14:paraId="20A0DFD1" w14:textId="77777777" w:rsidR="007A7CD0" w:rsidRDefault="007A7CD0" w:rsidP="00C90EAD">
                  <w:pPr>
                    <w:ind w:left="0"/>
                  </w:pPr>
                </w:p>
              </w:tc>
              <w:tc>
                <w:tcPr>
                  <w:tcW w:w="567" w:type="dxa"/>
                  <w:tcBorders>
                    <w:left w:val="single" w:sz="4" w:space="0" w:color="auto"/>
                  </w:tcBorders>
                </w:tcPr>
                <w:p w14:paraId="56B72BD7" w14:textId="77777777" w:rsidR="007A7CD0" w:rsidRDefault="007A7CD0" w:rsidP="007A7CD0">
                  <w:pPr>
                    <w:ind w:left="0" w:right="0"/>
                  </w:pPr>
                  <w:r>
                    <w:t>NO</w:t>
                  </w:r>
                </w:p>
              </w:tc>
              <w:tc>
                <w:tcPr>
                  <w:tcW w:w="589" w:type="dxa"/>
                </w:tcPr>
                <w:p w14:paraId="4C19CBEB" w14:textId="77777777" w:rsidR="007A7CD0" w:rsidRDefault="007A7CD0" w:rsidP="00C90EAD">
                  <w:pPr>
                    <w:ind w:left="0"/>
                  </w:pPr>
                </w:p>
              </w:tc>
            </w:tr>
          </w:tbl>
          <w:p w14:paraId="5F360D85" w14:textId="77777777" w:rsidR="007A7CD0" w:rsidRDefault="007A7CD0" w:rsidP="00C90EAD">
            <w:r>
              <w:tab/>
            </w:r>
          </w:p>
          <w:tbl>
            <w:tblPr>
              <w:tblStyle w:val="TableGrid"/>
              <w:tblW w:w="0" w:type="auto"/>
              <w:tblInd w:w="284" w:type="dxa"/>
              <w:tblLook w:val="04A0" w:firstRow="1" w:lastRow="0" w:firstColumn="1" w:lastColumn="0" w:noHBand="0" w:noVBand="1"/>
            </w:tblPr>
            <w:tblGrid>
              <w:gridCol w:w="6833"/>
              <w:gridCol w:w="708"/>
              <w:gridCol w:w="567"/>
              <w:gridCol w:w="426"/>
              <w:gridCol w:w="567"/>
              <w:gridCol w:w="589"/>
            </w:tblGrid>
            <w:tr w:rsidR="00234322" w14:paraId="36B6F5FD" w14:textId="77777777" w:rsidTr="00224FFB">
              <w:tc>
                <w:tcPr>
                  <w:tcW w:w="6833" w:type="dxa"/>
                  <w:tcBorders>
                    <w:top w:val="nil"/>
                    <w:left w:val="nil"/>
                    <w:bottom w:val="nil"/>
                    <w:right w:val="single" w:sz="4" w:space="0" w:color="auto"/>
                  </w:tcBorders>
                </w:tcPr>
                <w:p w14:paraId="37B18953" w14:textId="670F06DB" w:rsidR="00234322" w:rsidRDefault="00234322" w:rsidP="00234322">
                  <w:pPr>
                    <w:ind w:left="0"/>
                  </w:pPr>
                  <w:r>
                    <w:t>Are you able to attend the full event</w:t>
                  </w:r>
                  <w:r w:rsidR="00B8658B">
                    <w:t xml:space="preserve"> (i.e. 25 and 26 March 2019)</w:t>
                  </w:r>
                  <w:r>
                    <w:t>?</w:t>
                  </w:r>
                </w:p>
              </w:tc>
              <w:tc>
                <w:tcPr>
                  <w:tcW w:w="708" w:type="dxa"/>
                  <w:tcBorders>
                    <w:left w:val="single" w:sz="4" w:space="0" w:color="auto"/>
                  </w:tcBorders>
                </w:tcPr>
                <w:p w14:paraId="30EDFF1C" w14:textId="77777777" w:rsidR="00234322" w:rsidRDefault="00234322" w:rsidP="00234322">
                  <w:pPr>
                    <w:ind w:left="0" w:right="0"/>
                  </w:pPr>
                  <w:r>
                    <w:t>YES</w:t>
                  </w:r>
                </w:p>
              </w:tc>
              <w:tc>
                <w:tcPr>
                  <w:tcW w:w="567" w:type="dxa"/>
                  <w:tcBorders>
                    <w:right w:val="single" w:sz="4" w:space="0" w:color="auto"/>
                  </w:tcBorders>
                </w:tcPr>
                <w:p w14:paraId="3560935D" w14:textId="77777777" w:rsidR="00234322" w:rsidRDefault="00234322" w:rsidP="00234322">
                  <w:pPr>
                    <w:ind w:left="0"/>
                  </w:pPr>
                </w:p>
              </w:tc>
              <w:tc>
                <w:tcPr>
                  <w:tcW w:w="426" w:type="dxa"/>
                  <w:tcBorders>
                    <w:top w:val="nil"/>
                    <w:left w:val="single" w:sz="4" w:space="0" w:color="auto"/>
                    <w:bottom w:val="nil"/>
                    <w:right w:val="single" w:sz="4" w:space="0" w:color="auto"/>
                  </w:tcBorders>
                </w:tcPr>
                <w:p w14:paraId="5502277B" w14:textId="77777777" w:rsidR="00234322" w:rsidRDefault="00234322" w:rsidP="00234322">
                  <w:pPr>
                    <w:ind w:left="0"/>
                  </w:pPr>
                </w:p>
              </w:tc>
              <w:tc>
                <w:tcPr>
                  <w:tcW w:w="567" w:type="dxa"/>
                  <w:tcBorders>
                    <w:left w:val="single" w:sz="4" w:space="0" w:color="auto"/>
                  </w:tcBorders>
                </w:tcPr>
                <w:p w14:paraId="4EB18B93" w14:textId="77777777" w:rsidR="00234322" w:rsidRDefault="00234322" w:rsidP="00234322">
                  <w:pPr>
                    <w:ind w:left="0" w:right="0"/>
                  </w:pPr>
                  <w:r>
                    <w:t>NO</w:t>
                  </w:r>
                </w:p>
              </w:tc>
              <w:tc>
                <w:tcPr>
                  <w:tcW w:w="589" w:type="dxa"/>
                </w:tcPr>
                <w:p w14:paraId="0C4463D7" w14:textId="77777777" w:rsidR="00234322" w:rsidRDefault="00234322" w:rsidP="00234322">
                  <w:pPr>
                    <w:ind w:left="0"/>
                  </w:pPr>
                </w:p>
              </w:tc>
            </w:tr>
          </w:tbl>
          <w:p w14:paraId="2407BE4F" w14:textId="77777777" w:rsidR="007A7CD0" w:rsidRDefault="007A7CD0" w:rsidP="00C90EAD"/>
          <w:p w14:paraId="581C968B" w14:textId="77777777" w:rsidR="005A12CB" w:rsidRPr="00C90EAD" w:rsidRDefault="005A12CB" w:rsidP="007A7CD0"/>
        </w:tc>
      </w:tr>
    </w:tbl>
    <w:p w14:paraId="2AA721EA" w14:textId="77777777" w:rsidR="009518B2" w:rsidRDefault="009518B2"/>
    <w:p w14:paraId="68CCD5B6" w14:textId="77777777" w:rsidR="00234322" w:rsidRDefault="00234322">
      <w:pPr>
        <w:spacing w:after="160" w:line="259" w:lineRule="auto"/>
        <w:ind w:left="0" w:right="0"/>
        <w:rPr>
          <w:rFonts w:eastAsiaTheme="majorEastAsia" w:cstheme="majorBidi"/>
          <w:b/>
          <w:color w:val="2E74B5" w:themeColor="accent1" w:themeShade="BF"/>
          <w:sz w:val="28"/>
          <w:szCs w:val="32"/>
        </w:rPr>
      </w:pPr>
      <w:r>
        <w:br w:type="page"/>
      </w:r>
    </w:p>
    <w:tbl>
      <w:tblPr>
        <w:tblStyle w:val="TableGrid"/>
        <w:tblW w:w="0" w:type="auto"/>
        <w:tblInd w:w="284" w:type="dxa"/>
        <w:tblLook w:val="04A0" w:firstRow="1" w:lastRow="0" w:firstColumn="1" w:lastColumn="0" w:noHBand="0" w:noVBand="1"/>
      </w:tblPr>
      <w:tblGrid>
        <w:gridCol w:w="9911"/>
      </w:tblGrid>
      <w:tr w:rsidR="00234322" w14:paraId="2C85EBE2" w14:textId="77777777" w:rsidTr="00234322">
        <w:tc>
          <w:tcPr>
            <w:tcW w:w="10195" w:type="dxa"/>
          </w:tcPr>
          <w:p w14:paraId="152FA0CE" w14:textId="77777777" w:rsidR="00234322" w:rsidRDefault="00234322" w:rsidP="00234322">
            <w:pPr>
              <w:pStyle w:val="Heading1"/>
              <w:outlineLvl w:val="0"/>
            </w:pPr>
            <w:r w:rsidRPr="00B043AC">
              <w:lastRenderedPageBreak/>
              <w:t xml:space="preserve">Involvement in </w:t>
            </w:r>
            <w:r>
              <w:t>Evidence Uptake</w:t>
            </w:r>
          </w:p>
          <w:p w14:paraId="5F38B1B6" w14:textId="77777777" w:rsidR="00234322" w:rsidRDefault="00234322" w:rsidP="00234322">
            <w:pPr>
              <w:rPr>
                <w:spacing w:val="5"/>
              </w:rPr>
            </w:pPr>
          </w:p>
          <w:p w14:paraId="1D0679C5" w14:textId="2ECB5E80" w:rsidR="00234322" w:rsidRPr="00234322" w:rsidRDefault="00234322" w:rsidP="00234322">
            <w:pPr>
              <w:rPr>
                <w:szCs w:val="24"/>
              </w:rPr>
            </w:pPr>
            <w:r w:rsidRPr="00234322">
              <w:rPr>
                <w:spacing w:val="5"/>
                <w:szCs w:val="24"/>
              </w:rPr>
              <w:t>Please</w:t>
            </w:r>
            <w:r w:rsidRPr="00234322">
              <w:rPr>
                <w:spacing w:val="26"/>
                <w:szCs w:val="24"/>
              </w:rPr>
              <w:t xml:space="preserve"> </w:t>
            </w:r>
            <w:r w:rsidRPr="00234322">
              <w:rPr>
                <w:spacing w:val="2"/>
                <w:szCs w:val="24"/>
              </w:rPr>
              <w:t>provide</w:t>
            </w:r>
            <w:r w:rsidRPr="00234322">
              <w:rPr>
                <w:spacing w:val="27"/>
                <w:szCs w:val="24"/>
              </w:rPr>
              <w:t xml:space="preserve"> </w:t>
            </w:r>
            <w:r w:rsidRPr="00234322">
              <w:rPr>
                <w:szCs w:val="24"/>
              </w:rPr>
              <w:t>details</w:t>
            </w:r>
            <w:r w:rsidRPr="00234322">
              <w:rPr>
                <w:spacing w:val="28"/>
                <w:szCs w:val="24"/>
              </w:rPr>
              <w:t xml:space="preserve"> </w:t>
            </w:r>
            <w:r w:rsidRPr="00234322">
              <w:rPr>
                <w:spacing w:val="1"/>
                <w:szCs w:val="24"/>
              </w:rPr>
              <w:t>and</w:t>
            </w:r>
            <w:r w:rsidRPr="00234322">
              <w:rPr>
                <w:spacing w:val="21"/>
                <w:szCs w:val="24"/>
              </w:rPr>
              <w:t xml:space="preserve"> </w:t>
            </w:r>
            <w:r w:rsidRPr="00234322">
              <w:rPr>
                <w:spacing w:val="1"/>
                <w:szCs w:val="24"/>
              </w:rPr>
              <w:t>highlight</w:t>
            </w:r>
            <w:r w:rsidRPr="00234322">
              <w:rPr>
                <w:spacing w:val="27"/>
                <w:szCs w:val="24"/>
              </w:rPr>
              <w:t xml:space="preserve"> </w:t>
            </w:r>
            <w:r w:rsidRPr="00234322">
              <w:rPr>
                <w:spacing w:val="5"/>
                <w:szCs w:val="24"/>
              </w:rPr>
              <w:t>activities</w:t>
            </w:r>
            <w:r w:rsidRPr="00234322">
              <w:rPr>
                <w:spacing w:val="28"/>
                <w:szCs w:val="24"/>
              </w:rPr>
              <w:t xml:space="preserve"> </w:t>
            </w:r>
            <w:r w:rsidRPr="00234322">
              <w:rPr>
                <w:spacing w:val="3"/>
                <w:szCs w:val="24"/>
              </w:rPr>
              <w:t>you</w:t>
            </w:r>
            <w:r w:rsidRPr="00234322">
              <w:rPr>
                <w:spacing w:val="19"/>
                <w:szCs w:val="24"/>
              </w:rPr>
              <w:t xml:space="preserve"> </w:t>
            </w:r>
            <w:r w:rsidRPr="00234322">
              <w:rPr>
                <w:spacing w:val="2"/>
                <w:szCs w:val="24"/>
              </w:rPr>
              <w:t>have</w:t>
            </w:r>
            <w:r w:rsidRPr="00234322">
              <w:rPr>
                <w:spacing w:val="27"/>
                <w:szCs w:val="24"/>
              </w:rPr>
              <w:t xml:space="preserve"> </w:t>
            </w:r>
            <w:r w:rsidRPr="00234322">
              <w:rPr>
                <w:szCs w:val="24"/>
              </w:rPr>
              <w:t>been</w:t>
            </w:r>
            <w:r w:rsidRPr="00234322">
              <w:rPr>
                <w:spacing w:val="19"/>
                <w:szCs w:val="24"/>
              </w:rPr>
              <w:t xml:space="preserve"> </w:t>
            </w:r>
            <w:r w:rsidRPr="00234322">
              <w:rPr>
                <w:spacing w:val="3"/>
                <w:szCs w:val="24"/>
              </w:rPr>
              <w:t>involved</w:t>
            </w:r>
            <w:r w:rsidRPr="00234322">
              <w:rPr>
                <w:spacing w:val="21"/>
                <w:szCs w:val="24"/>
              </w:rPr>
              <w:t xml:space="preserve"> </w:t>
            </w:r>
            <w:r w:rsidRPr="00234322">
              <w:rPr>
                <w:spacing w:val="1"/>
                <w:szCs w:val="24"/>
              </w:rPr>
              <w:t>in</w:t>
            </w:r>
            <w:r w:rsidRPr="00234322">
              <w:rPr>
                <w:spacing w:val="19"/>
                <w:szCs w:val="24"/>
              </w:rPr>
              <w:t xml:space="preserve"> </w:t>
            </w:r>
            <w:r w:rsidRPr="00234322">
              <w:rPr>
                <w:szCs w:val="24"/>
              </w:rPr>
              <w:t>over</w:t>
            </w:r>
            <w:r w:rsidRPr="00234322">
              <w:rPr>
                <w:spacing w:val="19"/>
                <w:szCs w:val="24"/>
              </w:rPr>
              <w:t xml:space="preserve"> </w:t>
            </w:r>
            <w:r w:rsidRPr="00234322">
              <w:rPr>
                <w:spacing w:val="2"/>
                <w:szCs w:val="24"/>
              </w:rPr>
              <w:t>the</w:t>
            </w:r>
            <w:r w:rsidRPr="00234322">
              <w:rPr>
                <w:spacing w:val="26"/>
                <w:szCs w:val="24"/>
              </w:rPr>
              <w:t xml:space="preserve"> </w:t>
            </w:r>
            <w:r w:rsidRPr="00234322">
              <w:rPr>
                <w:szCs w:val="24"/>
              </w:rPr>
              <w:t>last</w:t>
            </w:r>
            <w:r w:rsidRPr="00234322">
              <w:rPr>
                <w:spacing w:val="27"/>
                <w:szCs w:val="24"/>
              </w:rPr>
              <w:t xml:space="preserve"> </w:t>
            </w:r>
            <w:r w:rsidR="007D5EF3">
              <w:rPr>
                <w:szCs w:val="24"/>
              </w:rPr>
              <w:t>two</w:t>
            </w:r>
            <w:r w:rsidRPr="00234322">
              <w:rPr>
                <w:spacing w:val="56"/>
                <w:w w:val="99"/>
                <w:szCs w:val="24"/>
              </w:rPr>
              <w:t xml:space="preserve"> </w:t>
            </w:r>
            <w:r w:rsidRPr="00234322">
              <w:rPr>
                <w:szCs w:val="24"/>
              </w:rPr>
              <w:t xml:space="preserve">years. </w:t>
            </w:r>
          </w:p>
          <w:p w14:paraId="1C7A4E90" w14:textId="77777777" w:rsidR="00234322" w:rsidRPr="00234322" w:rsidRDefault="00234322" w:rsidP="00234322">
            <w:pPr>
              <w:rPr>
                <w:szCs w:val="24"/>
              </w:rPr>
            </w:pPr>
          </w:p>
          <w:p w14:paraId="1B24B58B" w14:textId="77777777" w:rsidR="00234322" w:rsidRPr="00234322" w:rsidRDefault="00234322" w:rsidP="00234322">
            <w:pPr>
              <w:rPr>
                <w:b/>
                <w:bCs/>
                <w:szCs w:val="24"/>
              </w:rPr>
            </w:pPr>
            <w:r w:rsidRPr="00234322">
              <w:rPr>
                <w:spacing w:val="3"/>
                <w:szCs w:val="24"/>
              </w:rPr>
              <w:t>Information</w:t>
            </w:r>
            <w:r w:rsidRPr="00234322">
              <w:rPr>
                <w:spacing w:val="14"/>
                <w:szCs w:val="24"/>
              </w:rPr>
              <w:t xml:space="preserve"> </w:t>
            </w:r>
            <w:r w:rsidRPr="00234322">
              <w:rPr>
                <w:spacing w:val="1"/>
                <w:szCs w:val="24"/>
              </w:rPr>
              <w:t>required:</w:t>
            </w:r>
          </w:p>
          <w:p w14:paraId="6A55570E" w14:textId="049F9841" w:rsidR="00234322" w:rsidRPr="00234322" w:rsidRDefault="00234322" w:rsidP="00234322">
            <w:pPr>
              <w:pStyle w:val="ListParagraph"/>
              <w:numPr>
                <w:ilvl w:val="0"/>
                <w:numId w:val="10"/>
              </w:numPr>
              <w:spacing w:before="100" w:after="100"/>
              <w:ind w:left="1003" w:hanging="357"/>
              <w:contextualSpacing w:val="0"/>
              <w:rPr>
                <w:szCs w:val="24"/>
              </w:rPr>
            </w:pPr>
            <w:r w:rsidRPr="00234322">
              <w:rPr>
                <w:spacing w:val="3"/>
                <w:szCs w:val="24"/>
              </w:rPr>
              <w:t xml:space="preserve">How are you currently involved in knowledge translation using evidence for health </w:t>
            </w:r>
            <w:proofErr w:type="spellStart"/>
            <w:r w:rsidRPr="00234322">
              <w:rPr>
                <w:spacing w:val="3"/>
                <w:szCs w:val="24"/>
              </w:rPr>
              <w:t>programmes</w:t>
            </w:r>
            <w:proofErr w:type="spellEnd"/>
            <w:r w:rsidRPr="00234322">
              <w:rPr>
                <w:spacing w:val="3"/>
                <w:szCs w:val="24"/>
              </w:rPr>
              <w:t xml:space="preserve"> or health policy development</w:t>
            </w:r>
            <w:r w:rsidR="00DF4015">
              <w:rPr>
                <w:spacing w:val="3"/>
                <w:szCs w:val="24"/>
              </w:rPr>
              <w:t xml:space="preserve"> or implementation</w:t>
            </w:r>
            <w:r w:rsidRPr="00234322">
              <w:rPr>
                <w:spacing w:val="3"/>
                <w:szCs w:val="24"/>
              </w:rPr>
              <w:t xml:space="preserve"> in your country?</w:t>
            </w:r>
          </w:p>
          <w:p w14:paraId="66F9B1D0" w14:textId="77777777" w:rsidR="00234322" w:rsidRPr="00234322" w:rsidRDefault="00234322" w:rsidP="00234322">
            <w:pPr>
              <w:pStyle w:val="ListParagraph"/>
              <w:numPr>
                <w:ilvl w:val="0"/>
                <w:numId w:val="10"/>
              </w:numPr>
              <w:spacing w:before="100" w:after="100"/>
              <w:ind w:left="1003" w:hanging="357"/>
              <w:contextualSpacing w:val="0"/>
              <w:rPr>
                <w:szCs w:val="24"/>
              </w:rPr>
            </w:pPr>
            <w:r w:rsidRPr="00234322">
              <w:rPr>
                <w:szCs w:val="24"/>
              </w:rPr>
              <w:t xml:space="preserve">Are you involved in evidence to action and policy networks (such as </w:t>
            </w:r>
            <w:proofErr w:type="spellStart"/>
            <w:r w:rsidRPr="00234322">
              <w:rPr>
                <w:szCs w:val="24"/>
              </w:rPr>
              <w:t>EViPnet</w:t>
            </w:r>
            <w:proofErr w:type="spellEnd"/>
            <w:r w:rsidRPr="00234322">
              <w:rPr>
                <w:szCs w:val="24"/>
              </w:rPr>
              <w:t>), or other knowledge translation platforms?</w:t>
            </w:r>
          </w:p>
          <w:p w14:paraId="142770D3" w14:textId="77777777" w:rsidR="00234322" w:rsidRDefault="00234322" w:rsidP="00234322">
            <w:pPr>
              <w:pStyle w:val="ListParagraph"/>
              <w:numPr>
                <w:ilvl w:val="0"/>
                <w:numId w:val="10"/>
              </w:numPr>
            </w:pPr>
            <w:r w:rsidRPr="00234322">
              <w:t>What content area do you work in? e.g. public health or other?</w:t>
            </w:r>
          </w:p>
          <w:p w14:paraId="48201695" w14:textId="77777777" w:rsidR="00234322" w:rsidRDefault="00234322" w:rsidP="00234322"/>
          <w:p w14:paraId="120F3A5B" w14:textId="77777777" w:rsidR="00234322" w:rsidRPr="00890A21" w:rsidRDefault="00234322" w:rsidP="00234322">
            <w:pPr>
              <w:pStyle w:val="Heading2"/>
              <w:outlineLvl w:val="1"/>
              <w:rPr>
                <w:b w:val="0"/>
              </w:rPr>
            </w:pPr>
            <w:r w:rsidRPr="00B043AC">
              <w:t xml:space="preserve">Involvement in </w:t>
            </w:r>
            <w:r>
              <w:t xml:space="preserve">Evidence Uptake </w:t>
            </w:r>
            <w:r w:rsidRPr="009518B2">
              <w:rPr>
                <w:color w:val="FF0000"/>
              </w:rPr>
              <w:t>*</w:t>
            </w:r>
            <w:r>
              <w:rPr>
                <w:color w:val="FF0000"/>
              </w:rPr>
              <w:t xml:space="preserve"> </w:t>
            </w:r>
            <w:r w:rsidRPr="00890A21">
              <w:rPr>
                <w:b w:val="0"/>
              </w:rPr>
              <w:t>(content limited to 200 words)</w:t>
            </w:r>
          </w:p>
          <w:tbl>
            <w:tblPr>
              <w:tblStyle w:val="TableGrid"/>
              <w:tblW w:w="0" w:type="auto"/>
              <w:tblInd w:w="284" w:type="dxa"/>
              <w:tblLook w:val="04A0" w:firstRow="1" w:lastRow="0" w:firstColumn="1" w:lastColumn="0" w:noHBand="0" w:noVBand="1"/>
            </w:tblPr>
            <w:tblGrid>
              <w:gridCol w:w="9095"/>
            </w:tblGrid>
            <w:tr w:rsidR="00234322" w14:paraId="5FB21508" w14:textId="77777777" w:rsidTr="00234322">
              <w:tc>
                <w:tcPr>
                  <w:tcW w:w="9095" w:type="dxa"/>
                </w:tcPr>
                <w:p w14:paraId="6D3E81EF" w14:textId="77777777" w:rsidR="00234322" w:rsidRDefault="00234322" w:rsidP="00234322">
                  <w:pPr>
                    <w:ind w:left="0"/>
                  </w:pPr>
                </w:p>
                <w:p w14:paraId="120B959A" w14:textId="77777777" w:rsidR="00234322" w:rsidRDefault="00234322" w:rsidP="00234322">
                  <w:pPr>
                    <w:ind w:left="0"/>
                  </w:pPr>
                </w:p>
                <w:p w14:paraId="6176FE73" w14:textId="77777777" w:rsidR="00234322" w:rsidRDefault="00234322" w:rsidP="00234322">
                  <w:pPr>
                    <w:ind w:left="0"/>
                  </w:pPr>
                </w:p>
                <w:p w14:paraId="2D0C62E3" w14:textId="77777777" w:rsidR="00234322" w:rsidRDefault="00234322" w:rsidP="00234322">
                  <w:pPr>
                    <w:ind w:left="0"/>
                  </w:pPr>
                </w:p>
                <w:p w14:paraId="4F3A6186" w14:textId="77777777" w:rsidR="00234322" w:rsidRDefault="00234322" w:rsidP="00234322">
                  <w:pPr>
                    <w:ind w:left="0"/>
                  </w:pPr>
                </w:p>
                <w:p w14:paraId="0DBC4154" w14:textId="77777777" w:rsidR="00234322" w:rsidRDefault="00234322" w:rsidP="00234322">
                  <w:pPr>
                    <w:ind w:left="0"/>
                  </w:pPr>
                </w:p>
                <w:p w14:paraId="0A22D95C" w14:textId="77777777" w:rsidR="00234322" w:rsidRDefault="00234322" w:rsidP="00234322">
                  <w:pPr>
                    <w:ind w:left="0"/>
                  </w:pPr>
                </w:p>
                <w:p w14:paraId="75F9477B" w14:textId="77777777" w:rsidR="00234322" w:rsidRDefault="00234322" w:rsidP="00234322">
                  <w:pPr>
                    <w:ind w:left="0"/>
                  </w:pPr>
                </w:p>
                <w:p w14:paraId="77382833" w14:textId="77777777" w:rsidR="00234322" w:rsidRDefault="00234322" w:rsidP="00234322">
                  <w:pPr>
                    <w:ind w:left="0"/>
                  </w:pPr>
                </w:p>
                <w:p w14:paraId="406B29BC" w14:textId="77777777" w:rsidR="00234322" w:rsidRDefault="00234322" w:rsidP="00234322">
                  <w:pPr>
                    <w:ind w:left="0"/>
                  </w:pPr>
                </w:p>
                <w:p w14:paraId="6A2CD8DA" w14:textId="77777777" w:rsidR="00234322" w:rsidRDefault="00234322" w:rsidP="00234322">
                  <w:pPr>
                    <w:ind w:left="0"/>
                  </w:pPr>
                </w:p>
                <w:p w14:paraId="55880EF1" w14:textId="77777777" w:rsidR="00234322" w:rsidRDefault="00234322" w:rsidP="00234322">
                  <w:pPr>
                    <w:ind w:left="0"/>
                  </w:pPr>
                </w:p>
              </w:tc>
            </w:tr>
          </w:tbl>
          <w:p w14:paraId="4DDDB9CF" w14:textId="77777777" w:rsidR="00234322" w:rsidRDefault="00234322" w:rsidP="00234322"/>
          <w:p w14:paraId="4E2E153D" w14:textId="2D0FC1FC" w:rsidR="00234322" w:rsidRDefault="00333847" w:rsidP="00234322">
            <w:pPr>
              <w:pStyle w:val="Heading1"/>
              <w:outlineLvl w:val="0"/>
            </w:pPr>
            <w:r>
              <w:t xml:space="preserve">ACI </w:t>
            </w:r>
            <w:r w:rsidR="00234322">
              <w:t>involvement</w:t>
            </w:r>
          </w:p>
          <w:p w14:paraId="58F1933C" w14:textId="77777777" w:rsidR="00234322" w:rsidRPr="00234322" w:rsidRDefault="00234322" w:rsidP="00234322"/>
          <w:p w14:paraId="46AA48FA" w14:textId="2BB55FEE" w:rsidR="00234322" w:rsidRDefault="00234322" w:rsidP="00234322">
            <w:r>
              <w:t>Have you submitted an abstract for a poster session</w:t>
            </w:r>
            <w:r w:rsidR="00FC6852">
              <w:t xml:space="preserve">? </w:t>
            </w:r>
            <w:r>
              <w:t xml:space="preserve"> Have you been invited to participate in a specific event or activity?</w:t>
            </w:r>
          </w:p>
          <w:p w14:paraId="0DBE730B" w14:textId="77777777" w:rsidR="00234322" w:rsidRDefault="00234322" w:rsidP="00234322"/>
          <w:p w14:paraId="5E5026C4" w14:textId="77777777" w:rsidR="00234322" w:rsidRDefault="00234322" w:rsidP="00234322">
            <w:r>
              <w:t>Please provide the following information:</w:t>
            </w:r>
          </w:p>
          <w:p w14:paraId="43EC08C4" w14:textId="682E038D" w:rsidR="00234322" w:rsidRDefault="00234322" w:rsidP="00234322">
            <w:pPr>
              <w:pStyle w:val="ListParagraph"/>
              <w:numPr>
                <w:ilvl w:val="0"/>
                <w:numId w:val="3"/>
              </w:numPr>
              <w:spacing w:before="100" w:after="100"/>
              <w:ind w:left="1003" w:hanging="357"/>
              <w:contextualSpacing w:val="0"/>
            </w:pPr>
            <w:r>
              <w:t>Titles of submitted abstracts and your role within the abstract/workshop</w:t>
            </w:r>
          </w:p>
          <w:p w14:paraId="51191FB1" w14:textId="77777777" w:rsidR="00234322" w:rsidRDefault="00234322" w:rsidP="00234322">
            <w:pPr>
              <w:pStyle w:val="ListParagraph"/>
              <w:numPr>
                <w:ilvl w:val="0"/>
                <w:numId w:val="3"/>
              </w:numPr>
              <w:spacing w:before="100" w:after="100"/>
              <w:ind w:left="1003" w:hanging="357"/>
              <w:contextualSpacing w:val="0"/>
            </w:pPr>
            <w:r>
              <w:t>Titles of specific meetings or event and your role within the event</w:t>
            </w:r>
          </w:p>
          <w:p w14:paraId="4BE1B6FF" w14:textId="77777777" w:rsidR="00234322" w:rsidRDefault="00234322" w:rsidP="00234322">
            <w:pPr>
              <w:pStyle w:val="ListParagraph"/>
              <w:numPr>
                <w:ilvl w:val="0"/>
                <w:numId w:val="3"/>
              </w:numPr>
              <w:spacing w:before="100" w:after="100"/>
              <w:ind w:left="1003" w:hanging="357"/>
              <w:contextualSpacing w:val="0"/>
            </w:pPr>
            <w:r>
              <w:t xml:space="preserve">List any other activities planned for the conference which may be of benefit to your </w:t>
            </w:r>
            <w:proofErr w:type="spellStart"/>
            <w:r>
              <w:t>organisation</w:t>
            </w:r>
            <w:proofErr w:type="spellEnd"/>
          </w:p>
          <w:p w14:paraId="2D362B7B" w14:textId="77777777" w:rsidR="00234322" w:rsidRDefault="00234322" w:rsidP="00234322"/>
          <w:p w14:paraId="122ED52B" w14:textId="5CF1D787" w:rsidR="00234322" w:rsidRDefault="00234322" w:rsidP="00234322">
            <w:r>
              <w:t xml:space="preserve">The </w:t>
            </w:r>
            <w:r w:rsidR="00333847">
              <w:t xml:space="preserve">Bursary </w:t>
            </w:r>
            <w:r>
              <w:t>Committee will check the status of your abstract submission(s) when the applications are assessed</w:t>
            </w:r>
          </w:p>
          <w:p w14:paraId="29B4910A" w14:textId="77777777" w:rsidR="00234322" w:rsidRDefault="00234322" w:rsidP="00234322">
            <w:pPr>
              <w:pStyle w:val="Heading2"/>
              <w:outlineLvl w:val="1"/>
            </w:pPr>
          </w:p>
          <w:p w14:paraId="0F2CEBE0" w14:textId="77777777" w:rsidR="00234322" w:rsidRDefault="00234322" w:rsidP="00234322">
            <w:pPr>
              <w:pStyle w:val="Heading2"/>
              <w:outlineLvl w:val="1"/>
            </w:pPr>
          </w:p>
          <w:p w14:paraId="4961AF8A" w14:textId="77777777" w:rsidR="00234322" w:rsidRDefault="00234322" w:rsidP="00234322">
            <w:pPr>
              <w:pStyle w:val="Heading2"/>
              <w:outlineLvl w:val="1"/>
            </w:pPr>
          </w:p>
          <w:p w14:paraId="43981FB1" w14:textId="77777777" w:rsidR="00234322" w:rsidRDefault="00234322" w:rsidP="00234322">
            <w:pPr>
              <w:pStyle w:val="Heading2"/>
              <w:outlineLvl w:val="1"/>
            </w:pPr>
          </w:p>
          <w:p w14:paraId="3E04ABFB" w14:textId="77777777" w:rsidR="00234322" w:rsidRDefault="00234322" w:rsidP="00234322">
            <w:pPr>
              <w:pStyle w:val="Heading2"/>
              <w:outlineLvl w:val="1"/>
            </w:pPr>
          </w:p>
          <w:p w14:paraId="54469E7D" w14:textId="77777777" w:rsidR="00234322" w:rsidRDefault="00234322" w:rsidP="00234322">
            <w:pPr>
              <w:pStyle w:val="Heading2"/>
              <w:outlineLvl w:val="1"/>
            </w:pPr>
          </w:p>
          <w:p w14:paraId="343B073D" w14:textId="77777777" w:rsidR="00234322" w:rsidRDefault="00234322" w:rsidP="00234322">
            <w:pPr>
              <w:pStyle w:val="Heading2"/>
              <w:outlineLvl w:val="1"/>
            </w:pPr>
          </w:p>
          <w:p w14:paraId="5791833B" w14:textId="77777777" w:rsidR="00234322" w:rsidRDefault="00234322" w:rsidP="00234322">
            <w:pPr>
              <w:pStyle w:val="Heading2"/>
              <w:outlineLvl w:val="1"/>
            </w:pPr>
          </w:p>
          <w:p w14:paraId="046440A2" w14:textId="44E62B63" w:rsidR="00234322" w:rsidRDefault="00333847" w:rsidP="00234322">
            <w:pPr>
              <w:pStyle w:val="Heading2"/>
              <w:outlineLvl w:val="1"/>
            </w:pPr>
            <w:r>
              <w:t xml:space="preserve">ACI </w:t>
            </w:r>
            <w:r w:rsidR="00234322">
              <w:t xml:space="preserve">involvement </w:t>
            </w:r>
            <w:r w:rsidR="00234322" w:rsidRPr="009518B2">
              <w:rPr>
                <w:color w:val="FF0000"/>
              </w:rPr>
              <w:t>*</w:t>
            </w:r>
            <w:r w:rsidR="00234322">
              <w:rPr>
                <w:color w:val="FF0000"/>
              </w:rPr>
              <w:t xml:space="preserve"> </w:t>
            </w:r>
            <w:r w:rsidR="00234322" w:rsidRPr="00890A21">
              <w:rPr>
                <w:b w:val="0"/>
              </w:rPr>
              <w:t>(content limited to 200 words)</w:t>
            </w:r>
          </w:p>
          <w:tbl>
            <w:tblPr>
              <w:tblStyle w:val="TableGrid"/>
              <w:tblW w:w="0" w:type="auto"/>
              <w:tblInd w:w="284" w:type="dxa"/>
              <w:tblLook w:val="04A0" w:firstRow="1" w:lastRow="0" w:firstColumn="1" w:lastColumn="0" w:noHBand="0" w:noVBand="1"/>
            </w:tblPr>
            <w:tblGrid>
              <w:gridCol w:w="9095"/>
            </w:tblGrid>
            <w:tr w:rsidR="00234322" w14:paraId="7336312E" w14:textId="77777777" w:rsidTr="00224FFB">
              <w:tc>
                <w:tcPr>
                  <w:tcW w:w="9095" w:type="dxa"/>
                </w:tcPr>
                <w:p w14:paraId="1510444C" w14:textId="77777777" w:rsidR="00234322" w:rsidRDefault="00234322" w:rsidP="00234322">
                  <w:pPr>
                    <w:ind w:left="0"/>
                  </w:pPr>
                </w:p>
                <w:p w14:paraId="2C18C8FD" w14:textId="77777777" w:rsidR="00234322" w:rsidRDefault="00234322" w:rsidP="00234322">
                  <w:pPr>
                    <w:ind w:left="0"/>
                  </w:pPr>
                </w:p>
                <w:p w14:paraId="4DE36049" w14:textId="77777777" w:rsidR="00234322" w:rsidRDefault="00234322" w:rsidP="00234322">
                  <w:pPr>
                    <w:ind w:left="0"/>
                  </w:pPr>
                </w:p>
                <w:p w14:paraId="26F1AA36" w14:textId="77777777" w:rsidR="00234322" w:rsidRDefault="00234322" w:rsidP="00234322">
                  <w:pPr>
                    <w:ind w:left="0"/>
                  </w:pPr>
                </w:p>
                <w:p w14:paraId="201B9D5B" w14:textId="77777777" w:rsidR="00234322" w:rsidRDefault="00234322" w:rsidP="00234322">
                  <w:pPr>
                    <w:ind w:left="0"/>
                  </w:pPr>
                </w:p>
                <w:p w14:paraId="5E706753" w14:textId="77777777" w:rsidR="00234322" w:rsidRDefault="00234322" w:rsidP="00234322">
                  <w:pPr>
                    <w:ind w:left="0"/>
                  </w:pPr>
                </w:p>
                <w:p w14:paraId="1938CEFF" w14:textId="77777777" w:rsidR="00234322" w:rsidRDefault="00234322" w:rsidP="00234322">
                  <w:pPr>
                    <w:ind w:left="0"/>
                  </w:pPr>
                </w:p>
                <w:p w14:paraId="3369B912" w14:textId="77777777" w:rsidR="00234322" w:rsidRDefault="00234322" w:rsidP="00234322">
                  <w:pPr>
                    <w:ind w:left="0"/>
                  </w:pPr>
                </w:p>
                <w:p w14:paraId="2F79EAEC" w14:textId="77777777" w:rsidR="00234322" w:rsidRDefault="00234322" w:rsidP="00234322">
                  <w:pPr>
                    <w:ind w:left="0"/>
                  </w:pPr>
                </w:p>
              </w:tc>
            </w:tr>
          </w:tbl>
          <w:p w14:paraId="01099C90" w14:textId="77777777" w:rsidR="00234322" w:rsidRDefault="00234322" w:rsidP="00234322"/>
          <w:p w14:paraId="68C7F4AF" w14:textId="77777777" w:rsidR="00890A21" w:rsidRDefault="00890A21" w:rsidP="00890A21">
            <w:pPr>
              <w:pStyle w:val="Heading1"/>
              <w:outlineLvl w:val="0"/>
            </w:pPr>
            <w:r>
              <w:t>Benefit to your work and/ or for your institution</w:t>
            </w:r>
          </w:p>
          <w:p w14:paraId="5A02DC81" w14:textId="77777777" w:rsidR="00890A21" w:rsidRDefault="00890A21" w:rsidP="00890A21"/>
          <w:p w14:paraId="3AD21AA1" w14:textId="7146E00D" w:rsidR="00890A21" w:rsidRDefault="00890A21" w:rsidP="00890A21">
            <w:r>
              <w:t xml:space="preserve">Outline how </w:t>
            </w:r>
            <w:r w:rsidR="00694F38">
              <w:t xml:space="preserve">your </w:t>
            </w:r>
            <w:r w:rsidR="00DF4015">
              <w:t>attendance may</w:t>
            </w:r>
            <w:r>
              <w:t xml:space="preserve"> benefit you or your institution?</w:t>
            </w:r>
          </w:p>
          <w:p w14:paraId="29545D32" w14:textId="77777777" w:rsidR="00890A21" w:rsidRDefault="00890A21" w:rsidP="00890A21"/>
          <w:p w14:paraId="2487FE50" w14:textId="77777777" w:rsidR="00890A21" w:rsidRDefault="00890A21" w:rsidP="00890A21">
            <w:pPr>
              <w:pStyle w:val="Heading2"/>
              <w:outlineLvl w:val="1"/>
              <w:rPr>
                <w:color w:val="FF0000"/>
              </w:rPr>
            </w:pPr>
            <w:r>
              <w:t xml:space="preserve">Anticipated gain to yourself and your institution </w:t>
            </w:r>
            <w:r w:rsidRPr="00BA3A79">
              <w:rPr>
                <w:color w:val="FF0000"/>
              </w:rPr>
              <w:t>*</w:t>
            </w:r>
            <w:r>
              <w:rPr>
                <w:color w:val="FF0000"/>
              </w:rPr>
              <w:t xml:space="preserve"> </w:t>
            </w:r>
            <w:r w:rsidRPr="00890A21">
              <w:rPr>
                <w:b w:val="0"/>
              </w:rPr>
              <w:t>(content limited to 200 words)</w:t>
            </w:r>
          </w:p>
          <w:tbl>
            <w:tblPr>
              <w:tblStyle w:val="TableGrid"/>
              <w:tblW w:w="0" w:type="auto"/>
              <w:tblInd w:w="284" w:type="dxa"/>
              <w:tblLook w:val="04A0" w:firstRow="1" w:lastRow="0" w:firstColumn="1" w:lastColumn="0" w:noHBand="0" w:noVBand="1"/>
            </w:tblPr>
            <w:tblGrid>
              <w:gridCol w:w="9099"/>
            </w:tblGrid>
            <w:tr w:rsidR="00890A21" w14:paraId="0027A4C7" w14:textId="77777777" w:rsidTr="00890A21">
              <w:tc>
                <w:tcPr>
                  <w:tcW w:w="9099" w:type="dxa"/>
                </w:tcPr>
                <w:p w14:paraId="103410EB" w14:textId="77777777" w:rsidR="00890A21" w:rsidRDefault="00890A21" w:rsidP="00234322">
                  <w:pPr>
                    <w:ind w:left="0"/>
                  </w:pPr>
                </w:p>
                <w:p w14:paraId="3879B048" w14:textId="77777777" w:rsidR="00890A21" w:rsidRDefault="00890A21" w:rsidP="00234322">
                  <w:pPr>
                    <w:ind w:left="0"/>
                  </w:pPr>
                </w:p>
                <w:p w14:paraId="2F6C9ABD" w14:textId="77777777" w:rsidR="00890A21" w:rsidRDefault="00890A21" w:rsidP="00234322">
                  <w:pPr>
                    <w:ind w:left="0"/>
                  </w:pPr>
                </w:p>
                <w:p w14:paraId="747923AB" w14:textId="77777777" w:rsidR="00890A21" w:rsidRDefault="00890A21" w:rsidP="00234322">
                  <w:pPr>
                    <w:ind w:left="0"/>
                  </w:pPr>
                </w:p>
                <w:p w14:paraId="665A3D3F" w14:textId="77777777" w:rsidR="00890A21" w:rsidRDefault="00890A21" w:rsidP="00234322">
                  <w:pPr>
                    <w:ind w:left="0"/>
                  </w:pPr>
                </w:p>
                <w:p w14:paraId="2EEC89E8" w14:textId="77777777" w:rsidR="00890A21" w:rsidRDefault="00890A21" w:rsidP="00234322">
                  <w:pPr>
                    <w:ind w:left="0"/>
                  </w:pPr>
                </w:p>
                <w:p w14:paraId="437351F6" w14:textId="77777777" w:rsidR="00890A21" w:rsidRDefault="00890A21" w:rsidP="00234322">
                  <w:pPr>
                    <w:ind w:left="0"/>
                  </w:pPr>
                </w:p>
                <w:p w14:paraId="3A1C2B8D" w14:textId="77777777" w:rsidR="00890A21" w:rsidRDefault="00890A21" w:rsidP="00234322">
                  <w:pPr>
                    <w:ind w:left="0"/>
                  </w:pPr>
                </w:p>
                <w:p w14:paraId="65BF8A40" w14:textId="77777777" w:rsidR="00890A21" w:rsidRDefault="00890A21" w:rsidP="00234322">
                  <w:pPr>
                    <w:ind w:left="0"/>
                  </w:pPr>
                </w:p>
              </w:tc>
            </w:tr>
          </w:tbl>
          <w:p w14:paraId="0BE90C83" w14:textId="77777777" w:rsidR="00234322" w:rsidRDefault="00234322" w:rsidP="00234322"/>
          <w:p w14:paraId="0691A322" w14:textId="77777777" w:rsidR="00890A21" w:rsidRDefault="00890A21" w:rsidP="00890A21">
            <w:pPr>
              <w:pStyle w:val="Heading1"/>
              <w:outlineLvl w:val="0"/>
            </w:pPr>
            <w:r>
              <w:t>Additional information required</w:t>
            </w:r>
          </w:p>
          <w:p w14:paraId="1C2C1148" w14:textId="2F8E2F1D" w:rsidR="00890A21" w:rsidRPr="007D5EF3" w:rsidRDefault="00CC696E" w:rsidP="00890A21">
            <w:pPr>
              <w:pStyle w:val="ListParagraph"/>
              <w:numPr>
                <w:ilvl w:val="0"/>
                <w:numId w:val="9"/>
              </w:numPr>
              <w:rPr>
                <w:szCs w:val="24"/>
              </w:rPr>
            </w:pPr>
            <w:r>
              <w:t xml:space="preserve">All </w:t>
            </w:r>
            <w:r w:rsidRPr="007D5EF3">
              <w:rPr>
                <w:szCs w:val="24"/>
              </w:rPr>
              <w:t>bursary recipients</w:t>
            </w:r>
            <w:r w:rsidR="00890A21" w:rsidRPr="007D5EF3">
              <w:rPr>
                <w:szCs w:val="24"/>
              </w:rPr>
              <w:t xml:space="preserve"> will be required to complete a brief (1 Page) evaluation report of </w:t>
            </w:r>
            <w:r w:rsidRPr="007D5EF3">
              <w:rPr>
                <w:szCs w:val="24"/>
              </w:rPr>
              <w:t>their</w:t>
            </w:r>
            <w:r w:rsidR="00890A21" w:rsidRPr="007D5EF3">
              <w:rPr>
                <w:szCs w:val="24"/>
              </w:rPr>
              <w:t xml:space="preserve"> experience at the Summit</w:t>
            </w:r>
            <w:r w:rsidR="00DF4015" w:rsidRPr="007D5EF3">
              <w:rPr>
                <w:szCs w:val="24"/>
              </w:rPr>
              <w:t xml:space="preserve"> by </w:t>
            </w:r>
            <w:r w:rsidR="00FC6852" w:rsidRPr="007D5EF3">
              <w:rPr>
                <w:szCs w:val="24"/>
              </w:rPr>
              <w:t xml:space="preserve">15 April 2019 </w:t>
            </w:r>
            <w:r w:rsidRPr="007D5EF3">
              <w:rPr>
                <w:szCs w:val="24"/>
              </w:rPr>
              <w:t xml:space="preserve">and submit to </w:t>
            </w:r>
            <w:hyperlink r:id="rId8" w:history="1">
              <w:r w:rsidR="00FC6852" w:rsidRPr="007D5EF3">
                <w:rPr>
                  <w:rStyle w:val="Hyperlink"/>
                  <w:szCs w:val="24"/>
                </w:rPr>
                <w:t>aci@mrc.ac.za</w:t>
              </w:r>
            </w:hyperlink>
          </w:p>
          <w:p w14:paraId="619FBBBE" w14:textId="77777777" w:rsidR="00890A21" w:rsidRPr="007D5EF3" w:rsidRDefault="00890A21" w:rsidP="00890A21">
            <w:pPr>
              <w:ind w:left="0"/>
              <w:rPr>
                <w:szCs w:val="24"/>
              </w:rPr>
            </w:pPr>
          </w:p>
          <w:p w14:paraId="47F250FF" w14:textId="77777777" w:rsidR="00890A21" w:rsidRDefault="00890A21" w:rsidP="00890A21">
            <w:pPr>
              <w:pStyle w:val="Heading1"/>
              <w:outlineLvl w:val="0"/>
            </w:pPr>
            <w:r>
              <w:t>Funding request</w:t>
            </w:r>
          </w:p>
          <w:p w14:paraId="361A32D6" w14:textId="77777777" w:rsidR="00890A21" w:rsidRDefault="00890A21" w:rsidP="00890A21"/>
          <w:p w14:paraId="261CFA4F" w14:textId="2FF88A98" w:rsidR="00890A21" w:rsidRDefault="00890A21" w:rsidP="00890A21">
            <w:r>
              <w:t xml:space="preserve">Please provide an estimated cost in South African Rands (ZAR) for attending </w:t>
            </w:r>
            <w:r w:rsidR="007D5EF3">
              <w:t>the ACI</w:t>
            </w:r>
            <w:r>
              <w:t xml:space="preserve">. Indicate for each item the full cost in the first column, and the funding amount you request for this item in the second column. Only put in numbers, no dots or commas, and no words. If you need to convert costs in your local currency to ZAR, you should use the online converter: </w:t>
            </w:r>
            <w:hyperlink r:id="rId9" w:history="1">
              <w:r w:rsidRPr="00DC67EE">
                <w:rPr>
                  <w:rStyle w:val="Hyperlink"/>
                </w:rPr>
                <w:t>http://www.xe.com/</w:t>
              </w:r>
            </w:hyperlink>
          </w:p>
          <w:p w14:paraId="40BB75E0" w14:textId="77777777" w:rsidR="00890A21" w:rsidRDefault="00890A21" w:rsidP="00890A21"/>
          <w:p w14:paraId="72A5EFA8" w14:textId="5B33C70A" w:rsidR="00890A21" w:rsidRDefault="00890A21" w:rsidP="00890A21">
            <w:pPr>
              <w:pStyle w:val="ListParagraph"/>
              <w:numPr>
                <w:ilvl w:val="0"/>
                <w:numId w:val="5"/>
              </w:numPr>
            </w:pPr>
            <w:r>
              <w:t xml:space="preserve">The hotel will be reserved and paid directly by the </w:t>
            </w:r>
            <w:r w:rsidR="00333847">
              <w:t xml:space="preserve">Bursary </w:t>
            </w:r>
            <w:r>
              <w:t xml:space="preserve">team, unless you wish to reserve your own hotel. </w:t>
            </w:r>
          </w:p>
          <w:p w14:paraId="62E805B4" w14:textId="0BE8EB49" w:rsidR="00890A21" w:rsidRDefault="00890A21" w:rsidP="00890A21">
            <w:pPr>
              <w:pStyle w:val="ListParagraph"/>
              <w:numPr>
                <w:ilvl w:val="0"/>
                <w:numId w:val="5"/>
              </w:numPr>
            </w:pPr>
            <w:r>
              <w:t xml:space="preserve">The registration fee will be paid directly by the </w:t>
            </w:r>
            <w:r w:rsidR="00333847">
              <w:t xml:space="preserve">Bursary </w:t>
            </w:r>
            <w:r>
              <w:t>team</w:t>
            </w:r>
          </w:p>
          <w:p w14:paraId="7A2FA606" w14:textId="01970852" w:rsidR="00890A21" w:rsidRDefault="00890A21" w:rsidP="00890A21">
            <w:pPr>
              <w:pStyle w:val="ListParagraph"/>
              <w:numPr>
                <w:ilvl w:val="0"/>
                <w:numId w:val="5"/>
              </w:numPr>
            </w:pPr>
            <w:r>
              <w:t xml:space="preserve">Flights are paid for by the </w:t>
            </w:r>
            <w:r w:rsidR="00333847">
              <w:t xml:space="preserve">Bursary </w:t>
            </w:r>
            <w:r>
              <w:t xml:space="preserve">team </w:t>
            </w:r>
          </w:p>
          <w:p w14:paraId="771AFBB9" w14:textId="1A26D921" w:rsidR="00890A21" w:rsidRDefault="00890A21" w:rsidP="00890A21">
            <w:pPr>
              <w:pStyle w:val="ListParagraph"/>
              <w:numPr>
                <w:ilvl w:val="0"/>
                <w:numId w:val="5"/>
              </w:numPr>
            </w:pPr>
            <w:r>
              <w:t xml:space="preserve">Ground transport between airport and hotel in Cape Town (ZAR </w:t>
            </w:r>
            <w:r w:rsidR="00333847">
              <w:t>450</w:t>
            </w:r>
            <w:r>
              <w:t>.00 each way)</w:t>
            </w:r>
          </w:p>
          <w:p w14:paraId="6137CD5C" w14:textId="63C951D4" w:rsidR="00890A21" w:rsidRDefault="00890A21" w:rsidP="00890A21">
            <w:pPr>
              <w:pStyle w:val="ListParagraph"/>
              <w:numPr>
                <w:ilvl w:val="0"/>
                <w:numId w:val="5"/>
              </w:numPr>
            </w:pPr>
            <w:r>
              <w:lastRenderedPageBreak/>
              <w:t>Reimbursement of visa and insurance costs will require receipts</w:t>
            </w:r>
          </w:p>
          <w:p w14:paraId="34CE24A7" w14:textId="77777777" w:rsidR="00890A21" w:rsidRDefault="00890A21" w:rsidP="00890A21">
            <w:pPr>
              <w:ind w:left="0"/>
            </w:pPr>
          </w:p>
          <w:p w14:paraId="6360F986" w14:textId="77777777" w:rsidR="00890A21" w:rsidRDefault="00890A21" w:rsidP="00890A21">
            <w:pPr>
              <w:ind w:left="0"/>
            </w:pPr>
          </w:p>
          <w:p w14:paraId="1A51883C" w14:textId="77777777" w:rsidR="00890A21" w:rsidRDefault="00890A21" w:rsidP="00890A21">
            <w:pPr>
              <w:ind w:left="0"/>
            </w:pPr>
          </w:p>
          <w:tbl>
            <w:tblPr>
              <w:tblStyle w:val="TableGrid"/>
              <w:tblW w:w="0" w:type="auto"/>
              <w:tblInd w:w="313" w:type="dxa"/>
              <w:tblLook w:val="04A0" w:firstRow="1" w:lastRow="0" w:firstColumn="1" w:lastColumn="0" w:noHBand="0" w:noVBand="1"/>
            </w:tblPr>
            <w:tblGrid>
              <w:gridCol w:w="5621"/>
              <w:gridCol w:w="1781"/>
              <w:gridCol w:w="1970"/>
            </w:tblGrid>
            <w:tr w:rsidR="00890A21" w14:paraId="36CD4C17" w14:textId="77777777" w:rsidTr="00C04A6C">
              <w:tc>
                <w:tcPr>
                  <w:tcW w:w="5621" w:type="dxa"/>
                </w:tcPr>
                <w:p w14:paraId="44E4379E" w14:textId="77777777" w:rsidR="00890A21" w:rsidRDefault="00890A21" w:rsidP="00890A21">
                  <w:pPr>
                    <w:pStyle w:val="ListParagraph"/>
                    <w:ind w:left="0"/>
                  </w:pPr>
                </w:p>
              </w:tc>
              <w:tc>
                <w:tcPr>
                  <w:tcW w:w="1781" w:type="dxa"/>
                </w:tcPr>
                <w:p w14:paraId="02368FBB" w14:textId="77777777" w:rsidR="00890A21" w:rsidRPr="00457286" w:rsidRDefault="00890A21" w:rsidP="00890A21">
                  <w:pPr>
                    <w:pStyle w:val="ListParagraph"/>
                    <w:ind w:left="0" w:right="0"/>
                    <w:jc w:val="center"/>
                    <w:rPr>
                      <w:b/>
                    </w:rPr>
                  </w:pPr>
                  <w:r w:rsidRPr="00457286">
                    <w:rPr>
                      <w:b/>
                    </w:rPr>
                    <w:t>Full cost in ZAR</w:t>
                  </w:r>
                </w:p>
              </w:tc>
              <w:tc>
                <w:tcPr>
                  <w:tcW w:w="1970" w:type="dxa"/>
                </w:tcPr>
                <w:p w14:paraId="0234988F" w14:textId="77777777" w:rsidR="00890A21" w:rsidRPr="00457286" w:rsidRDefault="00890A21" w:rsidP="00890A21">
                  <w:pPr>
                    <w:pStyle w:val="ListParagraph"/>
                    <w:ind w:left="0" w:right="0"/>
                    <w:jc w:val="center"/>
                    <w:rPr>
                      <w:b/>
                    </w:rPr>
                  </w:pPr>
                  <w:r w:rsidRPr="00457286">
                    <w:rPr>
                      <w:b/>
                    </w:rPr>
                    <w:t>Amount being requested</w:t>
                  </w:r>
                </w:p>
              </w:tc>
            </w:tr>
            <w:tr w:rsidR="00890A21" w14:paraId="74E1A162" w14:textId="77777777" w:rsidTr="00C04A6C">
              <w:tc>
                <w:tcPr>
                  <w:tcW w:w="5621" w:type="dxa"/>
                </w:tcPr>
                <w:p w14:paraId="7CECEA49" w14:textId="77777777" w:rsidR="00890A21" w:rsidRDefault="00890A21" w:rsidP="00890A21">
                  <w:pPr>
                    <w:pStyle w:val="ListParagraph"/>
                    <w:spacing w:before="60" w:after="60"/>
                    <w:ind w:left="0"/>
                    <w:contextualSpacing w:val="0"/>
                  </w:pPr>
                  <w:r>
                    <w:t>Flight (cheapest economy airfare)</w:t>
                  </w:r>
                </w:p>
              </w:tc>
              <w:tc>
                <w:tcPr>
                  <w:tcW w:w="1781" w:type="dxa"/>
                </w:tcPr>
                <w:p w14:paraId="27E4E636" w14:textId="77777777" w:rsidR="00890A21" w:rsidRPr="00457286" w:rsidRDefault="00890A21" w:rsidP="00890A21">
                  <w:pPr>
                    <w:pStyle w:val="ListParagraph"/>
                    <w:spacing w:before="60" w:after="60"/>
                    <w:ind w:left="0" w:right="0"/>
                    <w:contextualSpacing w:val="0"/>
                    <w:jc w:val="right"/>
                    <w:rPr>
                      <w:b/>
                    </w:rPr>
                  </w:pPr>
                </w:p>
              </w:tc>
              <w:tc>
                <w:tcPr>
                  <w:tcW w:w="1970" w:type="dxa"/>
                </w:tcPr>
                <w:p w14:paraId="13606A7B" w14:textId="77777777" w:rsidR="00890A21" w:rsidRPr="00457286" w:rsidRDefault="00890A21" w:rsidP="00890A21">
                  <w:pPr>
                    <w:pStyle w:val="ListParagraph"/>
                    <w:spacing w:before="60" w:after="60"/>
                    <w:ind w:left="0" w:right="0"/>
                    <w:contextualSpacing w:val="0"/>
                    <w:jc w:val="right"/>
                    <w:rPr>
                      <w:b/>
                    </w:rPr>
                  </w:pPr>
                </w:p>
              </w:tc>
            </w:tr>
            <w:tr w:rsidR="00890A21" w14:paraId="403F1C69" w14:textId="77777777" w:rsidTr="00C04A6C">
              <w:tc>
                <w:tcPr>
                  <w:tcW w:w="5621" w:type="dxa"/>
                </w:tcPr>
                <w:p w14:paraId="0EF92F5B" w14:textId="4179E44B" w:rsidR="00890A21" w:rsidRDefault="00890A21" w:rsidP="00890A21">
                  <w:pPr>
                    <w:pStyle w:val="ListParagraph"/>
                    <w:spacing w:before="60" w:after="60"/>
                    <w:ind w:left="0"/>
                    <w:contextualSpacing w:val="0"/>
                  </w:pPr>
                  <w:r>
                    <w:t xml:space="preserve">Visa costs (max. </w:t>
                  </w:r>
                  <w:r w:rsidR="00B8658B">
                    <w:t>ZA</w:t>
                  </w:r>
                  <w:r>
                    <w:t>R 500)</w:t>
                  </w:r>
                </w:p>
              </w:tc>
              <w:tc>
                <w:tcPr>
                  <w:tcW w:w="1781" w:type="dxa"/>
                </w:tcPr>
                <w:p w14:paraId="089A6830" w14:textId="77777777" w:rsidR="00890A21" w:rsidRPr="00457286" w:rsidRDefault="00890A21" w:rsidP="00890A21">
                  <w:pPr>
                    <w:pStyle w:val="ListParagraph"/>
                    <w:spacing w:before="60" w:after="60"/>
                    <w:ind w:left="0" w:right="0"/>
                    <w:contextualSpacing w:val="0"/>
                    <w:jc w:val="right"/>
                    <w:rPr>
                      <w:b/>
                    </w:rPr>
                  </w:pPr>
                </w:p>
              </w:tc>
              <w:tc>
                <w:tcPr>
                  <w:tcW w:w="1970" w:type="dxa"/>
                </w:tcPr>
                <w:p w14:paraId="269BC0C5" w14:textId="77777777" w:rsidR="00890A21" w:rsidRPr="00457286" w:rsidRDefault="00890A21" w:rsidP="00890A21">
                  <w:pPr>
                    <w:pStyle w:val="ListParagraph"/>
                    <w:spacing w:before="60" w:after="60"/>
                    <w:ind w:left="0" w:right="0"/>
                    <w:contextualSpacing w:val="0"/>
                    <w:jc w:val="right"/>
                    <w:rPr>
                      <w:b/>
                    </w:rPr>
                  </w:pPr>
                </w:p>
              </w:tc>
            </w:tr>
            <w:tr w:rsidR="00890A21" w14:paraId="515E23D8" w14:textId="77777777" w:rsidTr="00C04A6C">
              <w:tc>
                <w:tcPr>
                  <w:tcW w:w="5621" w:type="dxa"/>
                </w:tcPr>
                <w:p w14:paraId="5031AFA0" w14:textId="3B278CC5" w:rsidR="00890A21" w:rsidRDefault="00890A21" w:rsidP="007B1F6E">
                  <w:pPr>
                    <w:pStyle w:val="ListParagraph"/>
                    <w:spacing w:before="60" w:after="60"/>
                    <w:ind w:left="0"/>
                    <w:contextualSpacing w:val="0"/>
                  </w:pPr>
                  <w:r>
                    <w:t xml:space="preserve">Accommodation (max. of </w:t>
                  </w:r>
                  <w:r w:rsidR="007B1F6E">
                    <w:t xml:space="preserve">3 </w:t>
                  </w:r>
                  <w:r>
                    <w:t>nights)</w:t>
                  </w:r>
                </w:p>
              </w:tc>
              <w:tc>
                <w:tcPr>
                  <w:tcW w:w="1781" w:type="dxa"/>
                </w:tcPr>
                <w:p w14:paraId="1D2B71E8" w14:textId="77777777" w:rsidR="00890A21" w:rsidRPr="00457286" w:rsidRDefault="00890A21" w:rsidP="00890A21">
                  <w:pPr>
                    <w:pStyle w:val="ListParagraph"/>
                    <w:spacing w:before="60" w:after="60"/>
                    <w:ind w:left="0" w:right="0"/>
                    <w:contextualSpacing w:val="0"/>
                    <w:jc w:val="right"/>
                    <w:rPr>
                      <w:b/>
                    </w:rPr>
                  </w:pPr>
                </w:p>
              </w:tc>
              <w:tc>
                <w:tcPr>
                  <w:tcW w:w="1970" w:type="dxa"/>
                </w:tcPr>
                <w:p w14:paraId="26BD9086" w14:textId="77777777" w:rsidR="00890A21" w:rsidRPr="00457286" w:rsidRDefault="00890A21" w:rsidP="00890A21">
                  <w:pPr>
                    <w:pStyle w:val="ListParagraph"/>
                    <w:spacing w:before="60" w:after="60"/>
                    <w:ind w:left="0" w:right="0"/>
                    <w:contextualSpacing w:val="0"/>
                    <w:jc w:val="right"/>
                    <w:rPr>
                      <w:b/>
                    </w:rPr>
                  </w:pPr>
                </w:p>
              </w:tc>
            </w:tr>
            <w:tr w:rsidR="00DF4015" w14:paraId="50A6B1A2" w14:textId="77777777" w:rsidTr="00C04A6C">
              <w:tc>
                <w:tcPr>
                  <w:tcW w:w="5621" w:type="dxa"/>
                </w:tcPr>
                <w:p w14:paraId="5B9A3BDE" w14:textId="790D6022" w:rsidR="00DF4015" w:rsidRDefault="00DF4015" w:rsidP="00C04A6C">
                  <w:pPr>
                    <w:pStyle w:val="ListParagraph"/>
                    <w:spacing w:before="60" w:after="60"/>
                    <w:ind w:left="0"/>
                    <w:contextualSpacing w:val="0"/>
                  </w:pPr>
                  <w:r>
                    <w:t xml:space="preserve">Airport transfers Cape Town ( </w:t>
                  </w:r>
                  <w:r w:rsidR="00B8658B">
                    <w:t>ZA</w:t>
                  </w:r>
                  <w:r>
                    <w:t xml:space="preserve">R </w:t>
                  </w:r>
                  <w:r w:rsidR="007B1F6E">
                    <w:t>450</w:t>
                  </w:r>
                  <w:r>
                    <w:t>/</w:t>
                  </w:r>
                  <w:bookmarkStart w:id="0" w:name="_GoBack"/>
                  <w:bookmarkEnd w:id="0"/>
                  <w:r>
                    <w:t>direction)</w:t>
                  </w:r>
                </w:p>
              </w:tc>
              <w:tc>
                <w:tcPr>
                  <w:tcW w:w="1781" w:type="dxa"/>
                </w:tcPr>
                <w:p w14:paraId="46F79967" w14:textId="77777777" w:rsidR="00DF4015" w:rsidRPr="00457286" w:rsidRDefault="00DF4015" w:rsidP="00890A21">
                  <w:pPr>
                    <w:pStyle w:val="ListParagraph"/>
                    <w:spacing w:before="60" w:after="60"/>
                    <w:ind w:left="0" w:right="0"/>
                    <w:contextualSpacing w:val="0"/>
                    <w:jc w:val="right"/>
                    <w:rPr>
                      <w:b/>
                    </w:rPr>
                  </w:pPr>
                </w:p>
              </w:tc>
              <w:tc>
                <w:tcPr>
                  <w:tcW w:w="1970" w:type="dxa"/>
                </w:tcPr>
                <w:p w14:paraId="23C4D185" w14:textId="77777777" w:rsidR="00DF4015" w:rsidRPr="00457286" w:rsidRDefault="00DF4015" w:rsidP="00890A21">
                  <w:pPr>
                    <w:pStyle w:val="ListParagraph"/>
                    <w:spacing w:before="60" w:after="60"/>
                    <w:ind w:left="0" w:right="0"/>
                    <w:contextualSpacing w:val="0"/>
                    <w:jc w:val="right"/>
                    <w:rPr>
                      <w:b/>
                    </w:rPr>
                  </w:pPr>
                </w:p>
              </w:tc>
            </w:tr>
            <w:tr w:rsidR="00890A21" w14:paraId="15209DFE" w14:textId="77777777" w:rsidTr="00C04A6C">
              <w:tc>
                <w:tcPr>
                  <w:tcW w:w="5621" w:type="dxa"/>
                </w:tcPr>
                <w:p w14:paraId="7CB67770" w14:textId="77777777" w:rsidR="00890A21" w:rsidRPr="00457286" w:rsidRDefault="00890A21" w:rsidP="00890A21">
                  <w:pPr>
                    <w:pStyle w:val="ListParagraph"/>
                    <w:spacing w:before="60" w:after="60"/>
                    <w:ind w:left="0" w:right="0"/>
                    <w:contextualSpacing w:val="0"/>
                    <w:jc w:val="right"/>
                    <w:rPr>
                      <w:b/>
                    </w:rPr>
                  </w:pPr>
                  <w:r w:rsidRPr="00457286">
                    <w:rPr>
                      <w:b/>
                    </w:rPr>
                    <w:t>Total</w:t>
                  </w:r>
                </w:p>
              </w:tc>
              <w:tc>
                <w:tcPr>
                  <w:tcW w:w="1781" w:type="dxa"/>
                </w:tcPr>
                <w:p w14:paraId="7F10FC3E" w14:textId="77777777" w:rsidR="00890A21" w:rsidRPr="00457286" w:rsidRDefault="00890A21" w:rsidP="00890A21">
                  <w:pPr>
                    <w:pStyle w:val="ListParagraph"/>
                    <w:spacing w:before="60" w:after="60"/>
                    <w:ind w:left="0" w:right="0"/>
                    <w:contextualSpacing w:val="0"/>
                    <w:jc w:val="right"/>
                    <w:rPr>
                      <w:b/>
                    </w:rPr>
                  </w:pPr>
                </w:p>
              </w:tc>
              <w:tc>
                <w:tcPr>
                  <w:tcW w:w="1970" w:type="dxa"/>
                </w:tcPr>
                <w:p w14:paraId="49A9E0C4" w14:textId="77777777" w:rsidR="00890A21" w:rsidRPr="00457286" w:rsidRDefault="00890A21" w:rsidP="00890A21">
                  <w:pPr>
                    <w:pStyle w:val="ListParagraph"/>
                    <w:spacing w:before="60" w:after="60"/>
                    <w:ind w:left="0" w:right="0"/>
                    <w:contextualSpacing w:val="0"/>
                    <w:jc w:val="right"/>
                    <w:rPr>
                      <w:b/>
                    </w:rPr>
                  </w:pPr>
                </w:p>
              </w:tc>
            </w:tr>
          </w:tbl>
          <w:p w14:paraId="1F59C422" w14:textId="77777777" w:rsidR="00890A21" w:rsidRDefault="00890A21" w:rsidP="00890A21">
            <w:pPr>
              <w:pStyle w:val="ListParagraph"/>
              <w:ind w:left="0"/>
            </w:pPr>
          </w:p>
          <w:p w14:paraId="51C6224B" w14:textId="77777777" w:rsidR="00890A21" w:rsidRDefault="00890A21" w:rsidP="00890A21">
            <w:pPr>
              <w:pStyle w:val="Heading2"/>
              <w:outlineLvl w:val="1"/>
              <w:rPr>
                <w:color w:val="FF0000"/>
              </w:rPr>
            </w:pPr>
            <w:r w:rsidRPr="00A43C84">
              <w:t xml:space="preserve">Departure city </w:t>
            </w:r>
            <w:r w:rsidRPr="00A43C84">
              <w:rPr>
                <w:color w:val="FF0000"/>
              </w:rPr>
              <w:t>*</w:t>
            </w:r>
          </w:p>
          <w:tbl>
            <w:tblPr>
              <w:tblStyle w:val="TableGrid"/>
              <w:tblW w:w="0" w:type="auto"/>
              <w:tblInd w:w="284" w:type="dxa"/>
              <w:tblLook w:val="04A0" w:firstRow="1" w:lastRow="0" w:firstColumn="1" w:lastColumn="0" w:noHBand="0" w:noVBand="1"/>
            </w:tblPr>
            <w:tblGrid>
              <w:gridCol w:w="9401"/>
            </w:tblGrid>
            <w:tr w:rsidR="00890A21" w14:paraId="61DC3408" w14:textId="77777777" w:rsidTr="00224FFB">
              <w:tc>
                <w:tcPr>
                  <w:tcW w:w="9974" w:type="dxa"/>
                </w:tcPr>
                <w:p w14:paraId="391E7E33" w14:textId="77777777" w:rsidR="00890A21" w:rsidRDefault="00890A21" w:rsidP="00890A21">
                  <w:pPr>
                    <w:ind w:left="0"/>
                  </w:pPr>
                </w:p>
              </w:tc>
            </w:tr>
          </w:tbl>
          <w:p w14:paraId="674B4E6C" w14:textId="77777777" w:rsidR="00890A21" w:rsidRDefault="00890A21" w:rsidP="00890A21"/>
          <w:p w14:paraId="4F0C73C1" w14:textId="77777777" w:rsidR="00890A21" w:rsidRDefault="00890A21" w:rsidP="00890A21">
            <w:pPr>
              <w:pStyle w:val="Heading2"/>
              <w:outlineLvl w:val="1"/>
            </w:pPr>
            <w:r>
              <w:t xml:space="preserve">Number of nights required for accommodation </w:t>
            </w:r>
            <w:r w:rsidRPr="00A43C84">
              <w:rPr>
                <w:color w:val="FF0000"/>
              </w:rPr>
              <w:t>*</w:t>
            </w:r>
          </w:p>
          <w:tbl>
            <w:tblPr>
              <w:tblStyle w:val="TableGrid"/>
              <w:tblW w:w="0" w:type="auto"/>
              <w:tblInd w:w="284" w:type="dxa"/>
              <w:tblLook w:val="04A0" w:firstRow="1" w:lastRow="0" w:firstColumn="1" w:lastColumn="0" w:noHBand="0" w:noVBand="1"/>
            </w:tblPr>
            <w:tblGrid>
              <w:gridCol w:w="9401"/>
            </w:tblGrid>
            <w:tr w:rsidR="00890A21" w14:paraId="3AD3639E" w14:textId="77777777" w:rsidTr="00224FFB">
              <w:tc>
                <w:tcPr>
                  <w:tcW w:w="9974" w:type="dxa"/>
                </w:tcPr>
                <w:p w14:paraId="2BC189E2" w14:textId="77777777" w:rsidR="00890A21" w:rsidRDefault="00890A21" w:rsidP="00890A21">
                  <w:pPr>
                    <w:ind w:left="0"/>
                  </w:pPr>
                </w:p>
              </w:tc>
            </w:tr>
          </w:tbl>
          <w:p w14:paraId="5AA166EF" w14:textId="77777777" w:rsidR="00890A21" w:rsidRDefault="00890A21" w:rsidP="00890A21"/>
          <w:p w14:paraId="7CF6C40D" w14:textId="77777777" w:rsidR="00234322" w:rsidRPr="00234322" w:rsidRDefault="00234322" w:rsidP="00234322"/>
          <w:p w14:paraId="21CC0FC6" w14:textId="77777777" w:rsidR="00234322" w:rsidRPr="00234322" w:rsidRDefault="00234322" w:rsidP="00234322"/>
        </w:tc>
      </w:tr>
    </w:tbl>
    <w:p w14:paraId="28B7057C" w14:textId="77777777" w:rsidR="00234322" w:rsidRDefault="00234322" w:rsidP="007A7CD0">
      <w:pPr>
        <w:pStyle w:val="Heading1"/>
      </w:pPr>
    </w:p>
    <w:p w14:paraId="105A2B5C" w14:textId="77777777" w:rsidR="007A7CD0" w:rsidRDefault="007A7CD0" w:rsidP="007A7CD0"/>
    <w:sectPr w:rsidR="007A7CD0" w:rsidSect="0038075A">
      <w:footerReference w:type="default" r:id="rId10"/>
      <w:pgSz w:w="11907" w:h="16839" w:code="9"/>
      <w:pgMar w:top="630" w:right="851" w:bottom="851" w:left="851" w:header="720"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73657" w14:textId="77777777" w:rsidR="0038075A" w:rsidRDefault="0038075A" w:rsidP="0038075A">
      <w:r>
        <w:separator/>
      </w:r>
    </w:p>
  </w:endnote>
  <w:endnote w:type="continuationSeparator" w:id="0">
    <w:p w14:paraId="14CC7C23" w14:textId="77777777" w:rsidR="0038075A" w:rsidRDefault="0038075A" w:rsidP="0038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7F6CC" w14:textId="13776146" w:rsidR="0038075A" w:rsidRDefault="0038075A" w:rsidP="0038075A">
    <w:pPr>
      <w:pStyle w:val="Footer"/>
      <w:rPr>
        <w:caps/>
        <w:noProof/>
        <w:color w:val="5B9BD5" w:themeColor="accent1"/>
      </w:rPr>
    </w:pPr>
    <w:r w:rsidRPr="00F841F5">
      <w:rPr>
        <w:noProof/>
      </w:rPr>
      <w:drawing>
        <wp:inline distT="0" distB="0" distL="0" distR="0" wp14:anchorId="2077E2B0" wp14:editId="32404E15">
          <wp:extent cx="1047750" cy="450850"/>
          <wp:effectExtent l="0" t="0" r="0" b="635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450850"/>
                  </a:xfrm>
                  <a:prstGeom prst="rect">
                    <a:avLst/>
                  </a:prstGeom>
                  <a:noFill/>
                  <a:ln>
                    <a:noFill/>
                  </a:ln>
                </pic:spPr>
              </pic:pic>
            </a:graphicData>
          </a:graphic>
        </wp:inline>
      </w:drawing>
    </w:r>
    <w:r>
      <w:rPr>
        <w:caps/>
        <w:noProof/>
        <w:color w:val="5B9BD5" w:themeColor="accent1"/>
      </w:rPr>
      <w:tab/>
    </w:r>
    <w:r w:rsidRPr="00F841F5">
      <w:rPr>
        <w:noProof/>
      </w:rPr>
      <w:drawing>
        <wp:inline distT="0" distB="0" distL="0" distR="0" wp14:anchorId="4D3D26C3" wp14:editId="3E04E493">
          <wp:extent cx="1479550" cy="450850"/>
          <wp:effectExtent l="0" t="0" r="6350" b="635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9550" cy="450850"/>
                  </a:xfrm>
                  <a:prstGeom prst="rect">
                    <a:avLst/>
                  </a:prstGeom>
                  <a:noFill/>
                  <a:ln>
                    <a:noFill/>
                  </a:ln>
                </pic:spPr>
              </pic:pic>
            </a:graphicData>
          </a:graphic>
        </wp:inline>
      </w:drawing>
    </w:r>
    <w:r>
      <w:rPr>
        <w:caps/>
        <w:noProof/>
        <w:color w:val="5B9BD5" w:themeColor="accent1"/>
      </w:rPr>
      <w:tab/>
    </w:r>
    <w:r w:rsidRPr="00F841F5">
      <w:rPr>
        <w:noProof/>
      </w:rPr>
      <w:drawing>
        <wp:inline distT="0" distB="0" distL="0" distR="0" wp14:anchorId="65DB6DC1" wp14:editId="2E0E6F37">
          <wp:extent cx="1346200" cy="45085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6200" cy="450850"/>
                  </a:xfrm>
                  <a:prstGeom prst="rect">
                    <a:avLst/>
                  </a:prstGeom>
                  <a:noFill/>
                  <a:ln>
                    <a:noFill/>
                  </a:ln>
                </pic:spPr>
              </pic:pic>
            </a:graphicData>
          </a:graphic>
        </wp:inline>
      </w:drawing>
    </w:r>
  </w:p>
  <w:p w14:paraId="7E558784" w14:textId="77777777" w:rsidR="0038075A" w:rsidRDefault="00380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13413" w14:textId="77777777" w:rsidR="0038075A" w:rsidRDefault="0038075A" w:rsidP="0038075A">
      <w:r>
        <w:separator/>
      </w:r>
    </w:p>
  </w:footnote>
  <w:footnote w:type="continuationSeparator" w:id="0">
    <w:p w14:paraId="3472367F" w14:textId="77777777" w:rsidR="0038075A" w:rsidRDefault="0038075A" w:rsidP="00380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512FA"/>
    <w:multiLevelType w:val="hybridMultilevel"/>
    <w:tmpl w:val="83D4D68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4EF4600"/>
    <w:multiLevelType w:val="hybridMultilevel"/>
    <w:tmpl w:val="459865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9727134"/>
    <w:multiLevelType w:val="hybridMultilevel"/>
    <w:tmpl w:val="46F462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DA34571"/>
    <w:multiLevelType w:val="hybridMultilevel"/>
    <w:tmpl w:val="924A9C1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3E3B3100"/>
    <w:multiLevelType w:val="hybridMultilevel"/>
    <w:tmpl w:val="38684F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41DA11A6"/>
    <w:multiLevelType w:val="hybridMultilevel"/>
    <w:tmpl w:val="8090925E"/>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6" w15:restartNumberingAfterBreak="0">
    <w:nsid w:val="47A30583"/>
    <w:multiLevelType w:val="hybridMultilevel"/>
    <w:tmpl w:val="2256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B62AC"/>
    <w:multiLevelType w:val="hybridMultilevel"/>
    <w:tmpl w:val="443661AA"/>
    <w:lvl w:ilvl="0" w:tplc="04090001">
      <w:start w:val="1"/>
      <w:numFmt w:val="bullet"/>
      <w:lvlText w:val=""/>
      <w:lvlJc w:val="left"/>
      <w:pPr>
        <w:ind w:left="1962" w:hanging="360"/>
      </w:pPr>
      <w:rPr>
        <w:rFonts w:ascii="Symbol" w:hAnsi="Symbol" w:hint="default"/>
      </w:rPr>
    </w:lvl>
    <w:lvl w:ilvl="1" w:tplc="04090003" w:tentative="1">
      <w:start w:val="1"/>
      <w:numFmt w:val="bullet"/>
      <w:lvlText w:val="o"/>
      <w:lvlJc w:val="left"/>
      <w:pPr>
        <w:ind w:left="2682" w:hanging="360"/>
      </w:pPr>
      <w:rPr>
        <w:rFonts w:ascii="Courier New" w:hAnsi="Courier New" w:cs="Courier New" w:hint="default"/>
      </w:rPr>
    </w:lvl>
    <w:lvl w:ilvl="2" w:tplc="04090005" w:tentative="1">
      <w:start w:val="1"/>
      <w:numFmt w:val="bullet"/>
      <w:lvlText w:val=""/>
      <w:lvlJc w:val="left"/>
      <w:pPr>
        <w:ind w:left="3402" w:hanging="360"/>
      </w:pPr>
      <w:rPr>
        <w:rFonts w:ascii="Wingdings" w:hAnsi="Wingdings" w:hint="default"/>
      </w:rPr>
    </w:lvl>
    <w:lvl w:ilvl="3" w:tplc="04090001" w:tentative="1">
      <w:start w:val="1"/>
      <w:numFmt w:val="bullet"/>
      <w:lvlText w:val=""/>
      <w:lvlJc w:val="left"/>
      <w:pPr>
        <w:ind w:left="4122" w:hanging="360"/>
      </w:pPr>
      <w:rPr>
        <w:rFonts w:ascii="Symbol" w:hAnsi="Symbol" w:hint="default"/>
      </w:rPr>
    </w:lvl>
    <w:lvl w:ilvl="4" w:tplc="04090003" w:tentative="1">
      <w:start w:val="1"/>
      <w:numFmt w:val="bullet"/>
      <w:lvlText w:val="o"/>
      <w:lvlJc w:val="left"/>
      <w:pPr>
        <w:ind w:left="4842" w:hanging="360"/>
      </w:pPr>
      <w:rPr>
        <w:rFonts w:ascii="Courier New" w:hAnsi="Courier New" w:cs="Courier New" w:hint="default"/>
      </w:rPr>
    </w:lvl>
    <w:lvl w:ilvl="5" w:tplc="04090005" w:tentative="1">
      <w:start w:val="1"/>
      <w:numFmt w:val="bullet"/>
      <w:lvlText w:val=""/>
      <w:lvlJc w:val="left"/>
      <w:pPr>
        <w:ind w:left="5562" w:hanging="360"/>
      </w:pPr>
      <w:rPr>
        <w:rFonts w:ascii="Wingdings" w:hAnsi="Wingdings" w:hint="default"/>
      </w:rPr>
    </w:lvl>
    <w:lvl w:ilvl="6" w:tplc="04090001" w:tentative="1">
      <w:start w:val="1"/>
      <w:numFmt w:val="bullet"/>
      <w:lvlText w:val=""/>
      <w:lvlJc w:val="left"/>
      <w:pPr>
        <w:ind w:left="6282" w:hanging="360"/>
      </w:pPr>
      <w:rPr>
        <w:rFonts w:ascii="Symbol" w:hAnsi="Symbol" w:hint="default"/>
      </w:rPr>
    </w:lvl>
    <w:lvl w:ilvl="7" w:tplc="04090003" w:tentative="1">
      <w:start w:val="1"/>
      <w:numFmt w:val="bullet"/>
      <w:lvlText w:val="o"/>
      <w:lvlJc w:val="left"/>
      <w:pPr>
        <w:ind w:left="7002" w:hanging="360"/>
      </w:pPr>
      <w:rPr>
        <w:rFonts w:ascii="Courier New" w:hAnsi="Courier New" w:cs="Courier New" w:hint="default"/>
      </w:rPr>
    </w:lvl>
    <w:lvl w:ilvl="8" w:tplc="04090005" w:tentative="1">
      <w:start w:val="1"/>
      <w:numFmt w:val="bullet"/>
      <w:lvlText w:val=""/>
      <w:lvlJc w:val="left"/>
      <w:pPr>
        <w:ind w:left="7722" w:hanging="360"/>
      </w:pPr>
      <w:rPr>
        <w:rFonts w:ascii="Wingdings" w:hAnsi="Wingdings" w:hint="default"/>
      </w:rPr>
    </w:lvl>
  </w:abstractNum>
  <w:abstractNum w:abstractNumId="8" w15:restartNumberingAfterBreak="0">
    <w:nsid w:val="68845DBE"/>
    <w:multiLevelType w:val="hybridMultilevel"/>
    <w:tmpl w:val="38F4497C"/>
    <w:lvl w:ilvl="0" w:tplc="04090001">
      <w:start w:val="1"/>
      <w:numFmt w:val="bullet"/>
      <w:lvlText w:val=""/>
      <w:lvlJc w:val="left"/>
      <w:pPr>
        <w:ind w:left="1962" w:hanging="360"/>
      </w:pPr>
      <w:rPr>
        <w:rFonts w:ascii="Symbol" w:hAnsi="Symbol" w:hint="default"/>
      </w:rPr>
    </w:lvl>
    <w:lvl w:ilvl="1" w:tplc="04090003" w:tentative="1">
      <w:start w:val="1"/>
      <w:numFmt w:val="bullet"/>
      <w:lvlText w:val="o"/>
      <w:lvlJc w:val="left"/>
      <w:pPr>
        <w:ind w:left="2682" w:hanging="360"/>
      </w:pPr>
      <w:rPr>
        <w:rFonts w:ascii="Courier New" w:hAnsi="Courier New" w:cs="Courier New" w:hint="default"/>
      </w:rPr>
    </w:lvl>
    <w:lvl w:ilvl="2" w:tplc="04090005" w:tentative="1">
      <w:start w:val="1"/>
      <w:numFmt w:val="bullet"/>
      <w:lvlText w:val=""/>
      <w:lvlJc w:val="left"/>
      <w:pPr>
        <w:ind w:left="3402" w:hanging="360"/>
      </w:pPr>
      <w:rPr>
        <w:rFonts w:ascii="Wingdings" w:hAnsi="Wingdings" w:hint="default"/>
      </w:rPr>
    </w:lvl>
    <w:lvl w:ilvl="3" w:tplc="04090001" w:tentative="1">
      <w:start w:val="1"/>
      <w:numFmt w:val="bullet"/>
      <w:lvlText w:val=""/>
      <w:lvlJc w:val="left"/>
      <w:pPr>
        <w:ind w:left="4122" w:hanging="360"/>
      </w:pPr>
      <w:rPr>
        <w:rFonts w:ascii="Symbol" w:hAnsi="Symbol" w:hint="default"/>
      </w:rPr>
    </w:lvl>
    <w:lvl w:ilvl="4" w:tplc="04090003" w:tentative="1">
      <w:start w:val="1"/>
      <w:numFmt w:val="bullet"/>
      <w:lvlText w:val="o"/>
      <w:lvlJc w:val="left"/>
      <w:pPr>
        <w:ind w:left="4842" w:hanging="360"/>
      </w:pPr>
      <w:rPr>
        <w:rFonts w:ascii="Courier New" w:hAnsi="Courier New" w:cs="Courier New" w:hint="default"/>
      </w:rPr>
    </w:lvl>
    <w:lvl w:ilvl="5" w:tplc="04090005" w:tentative="1">
      <w:start w:val="1"/>
      <w:numFmt w:val="bullet"/>
      <w:lvlText w:val=""/>
      <w:lvlJc w:val="left"/>
      <w:pPr>
        <w:ind w:left="5562" w:hanging="360"/>
      </w:pPr>
      <w:rPr>
        <w:rFonts w:ascii="Wingdings" w:hAnsi="Wingdings" w:hint="default"/>
      </w:rPr>
    </w:lvl>
    <w:lvl w:ilvl="6" w:tplc="04090001" w:tentative="1">
      <w:start w:val="1"/>
      <w:numFmt w:val="bullet"/>
      <w:lvlText w:val=""/>
      <w:lvlJc w:val="left"/>
      <w:pPr>
        <w:ind w:left="6282" w:hanging="360"/>
      </w:pPr>
      <w:rPr>
        <w:rFonts w:ascii="Symbol" w:hAnsi="Symbol" w:hint="default"/>
      </w:rPr>
    </w:lvl>
    <w:lvl w:ilvl="7" w:tplc="04090003" w:tentative="1">
      <w:start w:val="1"/>
      <w:numFmt w:val="bullet"/>
      <w:lvlText w:val="o"/>
      <w:lvlJc w:val="left"/>
      <w:pPr>
        <w:ind w:left="7002" w:hanging="360"/>
      </w:pPr>
      <w:rPr>
        <w:rFonts w:ascii="Courier New" w:hAnsi="Courier New" w:cs="Courier New" w:hint="default"/>
      </w:rPr>
    </w:lvl>
    <w:lvl w:ilvl="8" w:tplc="04090005" w:tentative="1">
      <w:start w:val="1"/>
      <w:numFmt w:val="bullet"/>
      <w:lvlText w:val=""/>
      <w:lvlJc w:val="left"/>
      <w:pPr>
        <w:ind w:left="7722" w:hanging="360"/>
      </w:pPr>
      <w:rPr>
        <w:rFonts w:ascii="Wingdings" w:hAnsi="Wingdings" w:hint="default"/>
      </w:rPr>
    </w:lvl>
  </w:abstractNum>
  <w:abstractNum w:abstractNumId="9" w15:restartNumberingAfterBreak="0">
    <w:nsid w:val="6DC60D89"/>
    <w:multiLevelType w:val="hybridMultilevel"/>
    <w:tmpl w:val="D2187F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
  </w:num>
  <w:num w:numId="2">
    <w:abstractNumId w:val="9"/>
  </w:num>
  <w:num w:numId="3">
    <w:abstractNumId w:val="3"/>
  </w:num>
  <w:num w:numId="4">
    <w:abstractNumId w:val="0"/>
  </w:num>
  <w:num w:numId="5">
    <w:abstractNumId w:val="1"/>
  </w:num>
  <w:num w:numId="6">
    <w:abstractNumId w:val="5"/>
  </w:num>
  <w:num w:numId="7">
    <w:abstractNumId w:val="7"/>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yszQwNbU0MwMSFko6SsGpxcWZ+XkgBYa1AKr1+M4sAAAA"/>
  </w:docVars>
  <w:rsids>
    <w:rsidRoot w:val="00390147"/>
    <w:rsid w:val="00041A8B"/>
    <w:rsid w:val="001966B4"/>
    <w:rsid w:val="002053BE"/>
    <w:rsid w:val="0021533E"/>
    <w:rsid w:val="00234322"/>
    <w:rsid w:val="002E6BD6"/>
    <w:rsid w:val="00333847"/>
    <w:rsid w:val="003446A0"/>
    <w:rsid w:val="0038075A"/>
    <w:rsid w:val="00381B06"/>
    <w:rsid w:val="00390147"/>
    <w:rsid w:val="00402AF6"/>
    <w:rsid w:val="00457286"/>
    <w:rsid w:val="00485D2A"/>
    <w:rsid w:val="00492611"/>
    <w:rsid w:val="00522EFF"/>
    <w:rsid w:val="005A12CB"/>
    <w:rsid w:val="00622CD2"/>
    <w:rsid w:val="00694F38"/>
    <w:rsid w:val="00774330"/>
    <w:rsid w:val="00777E3F"/>
    <w:rsid w:val="007A6ED0"/>
    <w:rsid w:val="007A7CD0"/>
    <w:rsid w:val="007B1F6E"/>
    <w:rsid w:val="007D5EF3"/>
    <w:rsid w:val="00846F77"/>
    <w:rsid w:val="00890A21"/>
    <w:rsid w:val="00925AA3"/>
    <w:rsid w:val="009518B2"/>
    <w:rsid w:val="00961152"/>
    <w:rsid w:val="009E1F74"/>
    <w:rsid w:val="00A24880"/>
    <w:rsid w:val="00A34F0B"/>
    <w:rsid w:val="00A43C84"/>
    <w:rsid w:val="00A4496F"/>
    <w:rsid w:val="00A47997"/>
    <w:rsid w:val="00B043AC"/>
    <w:rsid w:val="00B51056"/>
    <w:rsid w:val="00B510F9"/>
    <w:rsid w:val="00B8658B"/>
    <w:rsid w:val="00BA3A79"/>
    <w:rsid w:val="00C04A6C"/>
    <w:rsid w:val="00C84B99"/>
    <w:rsid w:val="00C90EAD"/>
    <w:rsid w:val="00C9486E"/>
    <w:rsid w:val="00CC696E"/>
    <w:rsid w:val="00D10E62"/>
    <w:rsid w:val="00D967C4"/>
    <w:rsid w:val="00D97BCC"/>
    <w:rsid w:val="00DF4015"/>
    <w:rsid w:val="00DF6942"/>
    <w:rsid w:val="00E625AB"/>
    <w:rsid w:val="00E72692"/>
    <w:rsid w:val="00E8502F"/>
    <w:rsid w:val="00E9496D"/>
    <w:rsid w:val="00F21201"/>
    <w:rsid w:val="00FC083F"/>
    <w:rsid w:val="00FC6852"/>
    <w:rsid w:val="00FE1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EE7D340"/>
  <w15:docId w15:val="{6DC88CD1-E17C-4C6F-B66C-8DB4D346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8B2"/>
    <w:pPr>
      <w:spacing w:after="0" w:line="240" w:lineRule="auto"/>
      <w:ind w:left="284" w:right="284"/>
    </w:pPr>
    <w:rPr>
      <w:rFonts w:ascii="Source Sans Pro" w:hAnsi="Source Sans Pro"/>
      <w:sz w:val="24"/>
    </w:rPr>
  </w:style>
  <w:style w:type="paragraph" w:styleId="Heading1">
    <w:name w:val="heading 1"/>
    <w:basedOn w:val="Normal"/>
    <w:next w:val="Normal"/>
    <w:link w:val="Heading1Char"/>
    <w:uiPriority w:val="9"/>
    <w:qFormat/>
    <w:rsid w:val="009518B2"/>
    <w:pPr>
      <w:keepNext/>
      <w:keepLines/>
      <w:spacing w:before="100"/>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9518B2"/>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E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EAD"/>
    <w:rPr>
      <w:rFonts w:ascii="Segoe UI" w:hAnsi="Segoe UI" w:cs="Segoe UI"/>
      <w:sz w:val="18"/>
      <w:szCs w:val="18"/>
    </w:rPr>
  </w:style>
  <w:style w:type="character" w:customStyle="1" w:styleId="Heading1Char">
    <w:name w:val="Heading 1 Char"/>
    <w:basedOn w:val="DefaultParagraphFont"/>
    <w:link w:val="Heading1"/>
    <w:uiPriority w:val="9"/>
    <w:rsid w:val="009518B2"/>
    <w:rPr>
      <w:rFonts w:ascii="Source Sans Pro" w:eastAsiaTheme="majorEastAsia" w:hAnsi="Source Sans Pro" w:cstheme="majorBidi"/>
      <w:b/>
      <w:color w:val="2E74B5" w:themeColor="accent1" w:themeShade="BF"/>
      <w:sz w:val="28"/>
      <w:szCs w:val="32"/>
    </w:rPr>
  </w:style>
  <w:style w:type="character" w:customStyle="1" w:styleId="Heading2Char">
    <w:name w:val="Heading 2 Char"/>
    <w:basedOn w:val="DefaultParagraphFont"/>
    <w:link w:val="Heading2"/>
    <w:uiPriority w:val="9"/>
    <w:rsid w:val="009518B2"/>
    <w:rPr>
      <w:rFonts w:ascii="Source Sans Pro" w:eastAsiaTheme="majorEastAsia" w:hAnsi="Source Sans Pro" w:cstheme="majorBidi"/>
      <w:b/>
      <w:sz w:val="24"/>
      <w:szCs w:val="26"/>
    </w:rPr>
  </w:style>
  <w:style w:type="paragraph" w:styleId="ListParagraph">
    <w:name w:val="List Paragraph"/>
    <w:basedOn w:val="Normal"/>
    <w:uiPriority w:val="34"/>
    <w:qFormat/>
    <w:rsid w:val="00B043AC"/>
    <w:pPr>
      <w:ind w:left="720"/>
      <w:contextualSpacing/>
    </w:pPr>
  </w:style>
  <w:style w:type="character" w:styleId="Hyperlink">
    <w:name w:val="Hyperlink"/>
    <w:basedOn w:val="DefaultParagraphFont"/>
    <w:uiPriority w:val="99"/>
    <w:unhideWhenUsed/>
    <w:rsid w:val="00457286"/>
    <w:rPr>
      <w:color w:val="0563C1" w:themeColor="hyperlink"/>
      <w:u w:val="single"/>
    </w:rPr>
  </w:style>
  <w:style w:type="paragraph" w:styleId="BodyText">
    <w:name w:val="Body Text"/>
    <w:basedOn w:val="Normal"/>
    <w:link w:val="BodyTextChar"/>
    <w:uiPriority w:val="1"/>
    <w:qFormat/>
    <w:rsid w:val="005A12CB"/>
    <w:pPr>
      <w:widowControl w:val="0"/>
      <w:ind w:left="950" w:right="0"/>
    </w:pPr>
    <w:rPr>
      <w:rFonts w:ascii="Verdana" w:eastAsia="Verdana" w:hAnsi="Verdana"/>
      <w:sz w:val="22"/>
    </w:rPr>
  </w:style>
  <w:style w:type="character" w:customStyle="1" w:styleId="BodyTextChar">
    <w:name w:val="Body Text Char"/>
    <w:basedOn w:val="DefaultParagraphFont"/>
    <w:link w:val="BodyText"/>
    <w:uiPriority w:val="1"/>
    <w:rsid w:val="005A12CB"/>
    <w:rPr>
      <w:rFonts w:ascii="Verdana" w:eastAsia="Verdana" w:hAnsi="Verdana"/>
    </w:rPr>
  </w:style>
  <w:style w:type="character" w:styleId="CommentReference">
    <w:name w:val="annotation reference"/>
    <w:basedOn w:val="DefaultParagraphFont"/>
    <w:uiPriority w:val="99"/>
    <w:semiHidden/>
    <w:unhideWhenUsed/>
    <w:rsid w:val="00C9486E"/>
    <w:rPr>
      <w:sz w:val="16"/>
      <w:szCs w:val="16"/>
    </w:rPr>
  </w:style>
  <w:style w:type="paragraph" w:styleId="CommentText">
    <w:name w:val="annotation text"/>
    <w:basedOn w:val="Normal"/>
    <w:link w:val="CommentTextChar"/>
    <w:uiPriority w:val="99"/>
    <w:semiHidden/>
    <w:unhideWhenUsed/>
    <w:rsid w:val="00C9486E"/>
    <w:rPr>
      <w:sz w:val="20"/>
      <w:szCs w:val="20"/>
    </w:rPr>
  </w:style>
  <w:style w:type="character" w:customStyle="1" w:styleId="CommentTextChar">
    <w:name w:val="Comment Text Char"/>
    <w:basedOn w:val="DefaultParagraphFont"/>
    <w:link w:val="CommentText"/>
    <w:uiPriority w:val="99"/>
    <w:semiHidden/>
    <w:rsid w:val="00C9486E"/>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C9486E"/>
    <w:rPr>
      <w:b/>
      <w:bCs/>
    </w:rPr>
  </w:style>
  <w:style w:type="character" w:customStyle="1" w:styleId="CommentSubjectChar">
    <w:name w:val="Comment Subject Char"/>
    <w:basedOn w:val="CommentTextChar"/>
    <w:link w:val="CommentSubject"/>
    <w:uiPriority w:val="99"/>
    <w:semiHidden/>
    <w:rsid w:val="00C9486E"/>
    <w:rPr>
      <w:rFonts w:ascii="Source Sans Pro" w:hAnsi="Source Sans Pro"/>
      <w:b/>
      <w:bCs/>
      <w:sz w:val="20"/>
      <w:szCs w:val="20"/>
    </w:rPr>
  </w:style>
  <w:style w:type="paragraph" w:styleId="Header">
    <w:name w:val="header"/>
    <w:basedOn w:val="Normal"/>
    <w:link w:val="HeaderChar"/>
    <w:uiPriority w:val="99"/>
    <w:unhideWhenUsed/>
    <w:rsid w:val="0038075A"/>
    <w:pPr>
      <w:tabs>
        <w:tab w:val="center" w:pos="4513"/>
        <w:tab w:val="right" w:pos="9026"/>
      </w:tabs>
    </w:pPr>
  </w:style>
  <w:style w:type="character" w:customStyle="1" w:styleId="HeaderChar">
    <w:name w:val="Header Char"/>
    <w:basedOn w:val="DefaultParagraphFont"/>
    <w:link w:val="Header"/>
    <w:uiPriority w:val="99"/>
    <w:rsid w:val="0038075A"/>
    <w:rPr>
      <w:rFonts w:ascii="Source Sans Pro" w:hAnsi="Source Sans Pro"/>
      <w:sz w:val="24"/>
    </w:rPr>
  </w:style>
  <w:style w:type="paragraph" w:styleId="Footer">
    <w:name w:val="footer"/>
    <w:basedOn w:val="Normal"/>
    <w:link w:val="FooterChar"/>
    <w:uiPriority w:val="99"/>
    <w:unhideWhenUsed/>
    <w:rsid w:val="0038075A"/>
    <w:pPr>
      <w:tabs>
        <w:tab w:val="center" w:pos="4513"/>
        <w:tab w:val="right" w:pos="9026"/>
      </w:tabs>
    </w:pPr>
  </w:style>
  <w:style w:type="character" w:customStyle="1" w:styleId="FooterChar">
    <w:name w:val="Footer Char"/>
    <w:basedOn w:val="DefaultParagraphFont"/>
    <w:link w:val="Footer"/>
    <w:uiPriority w:val="99"/>
    <w:rsid w:val="0038075A"/>
    <w:rPr>
      <w:rFonts w:ascii="Source Sans Pro" w:hAnsi="Source Sans 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i@mrc.ac.za" TargetMode="External"/><Relationship Id="rId3" Type="http://schemas.openxmlformats.org/officeDocument/2006/relationships/settings" Target="settings.xml"/><Relationship Id="rId7" Type="http://schemas.openxmlformats.org/officeDocument/2006/relationships/hyperlink" Target="mailto:contact@globalevidencesummi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xe.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Medical Research Council South Africa</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Oliver</dc:creator>
  <cp:keywords/>
  <dc:description/>
  <cp:lastModifiedBy>Joy Oliver</cp:lastModifiedBy>
  <cp:revision>4</cp:revision>
  <dcterms:created xsi:type="dcterms:W3CDTF">2019-01-15T10:54:00Z</dcterms:created>
  <dcterms:modified xsi:type="dcterms:W3CDTF">2019-01-21T12:42:00Z</dcterms:modified>
</cp:coreProperties>
</file>